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0A63" w14:textId="2478A01A" w:rsidR="00270B5B" w:rsidRPr="00811A62" w:rsidRDefault="00270B5B" w:rsidP="00270B5B">
      <w:pPr>
        <w:shd w:val="clear" w:color="auto" w:fill="FFFFFF"/>
        <w:spacing w:line="254" w:lineRule="exact"/>
        <w:ind w:left="39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811A62">
        <w:rPr>
          <w:rFonts w:ascii="Arial" w:hAnsi="Arial" w:cs="Arial"/>
          <w:b/>
          <w:bCs/>
          <w:spacing w:val="-2"/>
          <w:sz w:val="20"/>
          <w:szCs w:val="20"/>
        </w:rPr>
        <w:t>AB „Ignitis g</w:t>
      </w:r>
      <w:r w:rsidR="00293029" w:rsidRPr="00811A62">
        <w:rPr>
          <w:rFonts w:ascii="Arial" w:hAnsi="Arial" w:cs="Arial"/>
          <w:b/>
          <w:bCs/>
          <w:spacing w:val="-2"/>
          <w:sz w:val="20"/>
          <w:szCs w:val="20"/>
        </w:rPr>
        <w:t>rupė</w:t>
      </w:r>
      <w:r w:rsidRPr="00811A62">
        <w:rPr>
          <w:rFonts w:ascii="Arial" w:hAnsi="Arial" w:cs="Arial"/>
          <w:b/>
          <w:bCs/>
          <w:spacing w:val="-2"/>
          <w:sz w:val="20"/>
          <w:szCs w:val="20"/>
        </w:rPr>
        <w:t>“</w:t>
      </w:r>
    </w:p>
    <w:p w14:paraId="6F205A58" w14:textId="29E4A32E" w:rsidR="00270B5B" w:rsidRPr="00811A62" w:rsidRDefault="00270B5B" w:rsidP="00270B5B">
      <w:pPr>
        <w:shd w:val="clear" w:color="auto" w:fill="FFFFFF"/>
        <w:spacing w:line="254" w:lineRule="exact"/>
        <w:ind w:left="418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Buveinė</w:t>
      </w:r>
      <w:proofErr w:type="spellEnd"/>
      <w:r w:rsidRPr="00811A62">
        <w:rPr>
          <w:rFonts w:ascii="Arial" w:hAnsi="Arial" w:cs="Arial"/>
          <w:sz w:val="20"/>
          <w:szCs w:val="20"/>
        </w:rPr>
        <w:t>:</w:t>
      </w:r>
      <w:r w:rsidR="00621BAC"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BAC" w:rsidRPr="00811A62">
        <w:rPr>
          <w:rFonts w:ascii="Arial" w:hAnsi="Arial" w:cs="Arial"/>
          <w:sz w:val="20"/>
          <w:szCs w:val="20"/>
        </w:rPr>
        <w:t>Žvejų</w:t>
      </w:r>
      <w:proofErr w:type="spellEnd"/>
      <w:r w:rsidR="00621BAC" w:rsidRPr="00811A62">
        <w:rPr>
          <w:rFonts w:ascii="Arial" w:hAnsi="Arial" w:cs="Arial"/>
          <w:sz w:val="20"/>
          <w:szCs w:val="20"/>
        </w:rPr>
        <w:t xml:space="preserve"> g. 14</w:t>
      </w:r>
      <w:r w:rsidRPr="00811A62">
        <w:rPr>
          <w:rFonts w:ascii="Arial" w:hAnsi="Arial" w:cs="Arial"/>
          <w:sz w:val="20"/>
          <w:szCs w:val="20"/>
        </w:rPr>
        <w:t>,</w:t>
      </w:r>
      <w:r w:rsidR="00621BAC" w:rsidRPr="00811A62">
        <w:rPr>
          <w:rFonts w:ascii="Arial" w:hAnsi="Arial" w:cs="Arial"/>
          <w:sz w:val="20"/>
          <w:szCs w:val="20"/>
        </w:rPr>
        <w:t xml:space="preserve"> Vilnius, </w:t>
      </w:r>
      <w:proofErr w:type="spellStart"/>
      <w:r w:rsidRPr="00811A62">
        <w:rPr>
          <w:rFonts w:ascii="Arial" w:hAnsi="Arial" w:cs="Arial"/>
          <w:sz w:val="20"/>
          <w:szCs w:val="20"/>
        </w:rPr>
        <w:t>Lietuva</w:t>
      </w:r>
      <w:proofErr w:type="spellEnd"/>
    </w:p>
    <w:p w14:paraId="4736CEC4" w14:textId="0F35ACC0" w:rsidR="00270B5B" w:rsidRPr="00811A62" w:rsidRDefault="00270B5B" w:rsidP="00270B5B">
      <w:pPr>
        <w:shd w:val="clear" w:color="auto" w:fill="FFFFFF"/>
        <w:spacing w:line="254" w:lineRule="exact"/>
        <w:ind w:left="379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Juridinio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sz w:val="20"/>
          <w:szCs w:val="20"/>
        </w:rPr>
        <w:t>:</w:t>
      </w:r>
      <w:r w:rsidR="009D78EC" w:rsidRPr="00811A62">
        <w:rPr>
          <w:rFonts w:ascii="Arial" w:hAnsi="Arial" w:cs="Arial"/>
          <w:sz w:val="20"/>
          <w:szCs w:val="20"/>
        </w:rPr>
        <w:t xml:space="preserve"> 301844044</w:t>
      </w:r>
      <w:r w:rsidRPr="00811A62">
        <w:rPr>
          <w:rFonts w:ascii="Arial" w:hAnsi="Arial" w:cs="Arial"/>
          <w:sz w:val="20"/>
          <w:szCs w:val="20"/>
        </w:rPr>
        <w:t xml:space="preserve">; PVM </w:t>
      </w:r>
      <w:proofErr w:type="spellStart"/>
      <w:r w:rsidRPr="00811A62">
        <w:rPr>
          <w:rFonts w:ascii="Arial" w:hAnsi="Arial" w:cs="Arial"/>
          <w:sz w:val="20"/>
          <w:szCs w:val="20"/>
        </w:rPr>
        <w:t>mokėtojo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: </w:t>
      </w:r>
      <w:r w:rsidR="002E3F1B" w:rsidRPr="00811A62">
        <w:rPr>
          <w:rFonts w:ascii="Arial" w:hAnsi="Arial" w:cs="Arial"/>
          <w:sz w:val="20"/>
          <w:szCs w:val="20"/>
        </w:rPr>
        <w:t>LT100004278519</w:t>
      </w:r>
    </w:p>
    <w:p w14:paraId="1CA70527" w14:textId="77777777" w:rsidR="00270B5B" w:rsidRPr="00811A62" w:rsidRDefault="00270B5B" w:rsidP="00270B5B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Duomenys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kaupiami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saugomi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Juridinių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registre</w:t>
      </w:r>
      <w:proofErr w:type="spellEnd"/>
    </w:p>
    <w:p w14:paraId="380CF126" w14:textId="740DE910" w:rsidR="00B22E6B" w:rsidRDefault="00270B5B" w:rsidP="001451E3">
      <w:pPr>
        <w:shd w:val="clear" w:color="auto" w:fill="FFFFFF"/>
        <w:spacing w:before="250"/>
        <w:ind w:left="466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202</w:t>
      </w:r>
      <w:r w:rsidR="007341DA">
        <w:rPr>
          <w:rFonts w:ascii="Arial" w:hAnsi="Arial" w:cs="Arial"/>
          <w:sz w:val="20"/>
          <w:szCs w:val="20"/>
        </w:rPr>
        <w:t>1</w:t>
      </w:r>
      <w:r w:rsidRPr="00811A62">
        <w:rPr>
          <w:rFonts w:ascii="Arial" w:hAnsi="Arial" w:cs="Arial"/>
          <w:sz w:val="20"/>
          <w:szCs w:val="20"/>
        </w:rPr>
        <w:t xml:space="preserve"> METŲ </w:t>
      </w:r>
      <w:r w:rsidR="009706C8">
        <w:rPr>
          <w:rFonts w:ascii="Arial" w:hAnsi="Arial" w:cs="Arial"/>
          <w:sz w:val="20"/>
          <w:szCs w:val="20"/>
        </w:rPr>
        <w:t>LIEPOS 29</w:t>
      </w:r>
      <w:r w:rsidRPr="00811A62">
        <w:rPr>
          <w:rFonts w:ascii="Arial" w:hAnsi="Arial" w:cs="Arial"/>
          <w:sz w:val="20"/>
          <w:szCs w:val="20"/>
        </w:rPr>
        <w:t xml:space="preserve"> DIENOS </w:t>
      </w:r>
    </w:p>
    <w:p w14:paraId="7E3314BB" w14:textId="744D03AD" w:rsidR="00B22E6B" w:rsidRDefault="009706C8" w:rsidP="00B22E6B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</w:t>
      </w:r>
      <w:r w:rsidR="00270B5B" w:rsidRPr="00811A62">
        <w:rPr>
          <w:rFonts w:ascii="Arial" w:hAnsi="Arial" w:cs="Arial"/>
          <w:sz w:val="20"/>
          <w:szCs w:val="20"/>
        </w:rPr>
        <w:t xml:space="preserve">EILINIO VISUOTINIO AKCININKŲ SUSIRINKIMO </w:t>
      </w:r>
    </w:p>
    <w:p w14:paraId="06E58771" w14:textId="312F49E8" w:rsidR="002638E6" w:rsidRPr="00811A62" w:rsidRDefault="00270B5B" w:rsidP="00B22E6B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BENDRASIS BALSAVIMO BIULETENIS</w:t>
      </w:r>
    </w:p>
    <w:p w14:paraId="415BD58D" w14:textId="77777777" w:rsidR="002638E6" w:rsidRDefault="00270B5B" w:rsidP="00AD0E92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  <w:r w:rsidRPr="00811A62">
        <w:rPr>
          <w:rFonts w:ascii="Arial" w:hAnsi="Arial" w:cs="Arial"/>
          <w:b/>
          <w:bCs/>
          <w:spacing w:val="-3"/>
          <w:sz w:val="20"/>
          <w:szCs w:val="20"/>
        </w:rPr>
        <w:t xml:space="preserve">AKCININKO DUOMENYS </w:t>
      </w:r>
    </w:p>
    <w:p w14:paraId="57A7A111" w14:textId="77777777" w:rsidR="00EA2676" w:rsidRPr="00811A62" w:rsidRDefault="00EA2676" w:rsidP="00AD0E92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324D248B" w14:textId="5F28F56A" w:rsidR="00AD0E92" w:rsidRPr="00811A62" w:rsidRDefault="00270B5B" w:rsidP="002638E6">
      <w:pPr>
        <w:shd w:val="clear" w:color="auto" w:fill="FFFFFF"/>
        <w:spacing w:before="120"/>
        <w:ind w:left="106" w:right="2957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Akcininko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vardas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pavardė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pavadinimas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>:</w:t>
      </w:r>
    </w:p>
    <w:p w14:paraId="1FE8C40D" w14:textId="77777777" w:rsidR="00270B5B" w:rsidRPr="00811A62" w:rsidRDefault="00270B5B" w:rsidP="00AD0E92">
      <w:pPr>
        <w:shd w:val="clear" w:color="auto" w:fill="FFFFFF"/>
        <w:spacing w:before="120"/>
        <w:ind w:left="108"/>
        <w:rPr>
          <w:rFonts w:ascii="Arial" w:hAnsi="Arial" w:cs="Arial"/>
          <w:bCs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39938586" w14:textId="43CDD90D" w:rsidR="00AD0E92" w:rsidRPr="00811A62" w:rsidRDefault="00270B5B" w:rsidP="00AD0E92">
      <w:pPr>
        <w:shd w:val="clear" w:color="auto" w:fill="FFFFFF"/>
        <w:spacing w:before="120"/>
        <w:ind w:left="108"/>
        <w:rPr>
          <w:rFonts w:ascii="Arial" w:hAnsi="Arial" w:cs="Arial"/>
          <w:b/>
          <w:bCs/>
          <w:spacing w:val="-4"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Akcininko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/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juridinio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:</w:t>
      </w:r>
    </w:p>
    <w:p w14:paraId="42D0768A" w14:textId="77777777" w:rsidR="00270B5B" w:rsidRPr="00811A62" w:rsidRDefault="00270B5B" w:rsidP="00AD0E92">
      <w:pPr>
        <w:shd w:val="clear" w:color="auto" w:fill="FFFFFF"/>
        <w:spacing w:before="120"/>
        <w:ind w:left="119"/>
        <w:rPr>
          <w:rFonts w:ascii="Arial" w:hAnsi="Arial" w:cs="Arial"/>
          <w:bCs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52605BEE" w14:textId="77777777" w:rsidR="00270B5B" w:rsidRPr="00811A62" w:rsidRDefault="00270B5B" w:rsidP="00AD0E92">
      <w:pPr>
        <w:shd w:val="clear" w:color="auto" w:fill="FFFFFF"/>
        <w:spacing w:before="120"/>
        <w:ind w:left="113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Akcijų</w:t>
      </w:r>
      <w:proofErr w:type="spellEnd"/>
      <w:r w:rsidRPr="00811A6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skaičius</w:t>
      </w:r>
      <w:proofErr w:type="spellEnd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:</w:t>
      </w:r>
    </w:p>
    <w:p w14:paraId="55B3A475" w14:textId="375D5675" w:rsidR="00270B5B" w:rsidRPr="00811A62" w:rsidRDefault="00270B5B" w:rsidP="002638E6">
      <w:pPr>
        <w:shd w:val="clear" w:color="auto" w:fill="FFFFFF"/>
        <w:spacing w:before="120"/>
        <w:ind w:left="142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67B90507" w14:textId="77777777" w:rsidR="00270B5B" w:rsidRPr="00811A62" w:rsidRDefault="00270B5B" w:rsidP="00270B5B">
      <w:pPr>
        <w:shd w:val="clear" w:color="auto" w:fill="FFFFFF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0991EED1" w14:textId="3649E2A4" w:rsidR="00270B5B" w:rsidRPr="00811A62" w:rsidRDefault="00270B5B" w:rsidP="00270B5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811A62">
        <w:rPr>
          <w:rFonts w:ascii="Arial" w:hAnsi="Arial" w:cs="Arial"/>
          <w:b/>
          <w:bCs/>
          <w:spacing w:val="-5"/>
          <w:sz w:val="20"/>
          <w:szCs w:val="20"/>
        </w:rPr>
        <w:t>BALSAVIMAS DARBOTVARKĖS KLAUSIMAIS</w:t>
      </w:r>
    </w:p>
    <w:p w14:paraId="5A5A5D52" w14:textId="77777777" w:rsidR="00A50F04" w:rsidRPr="00811A62" w:rsidRDefault="00A50F04" w:rsidP="00270B5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E837256" w14:textId="59E3F248" w:rsidR="00270B5B" w:rsidRDefault="00270B5B" w:rsidP="00270B5B">
      <w:pPr>
        <w:shd w:val="clear" w:color="auto" w:fill="FFFFFF"/>
        <w:rPr>
          <w:rFonts w:ascii="Arial" w:hAnsi="Arial" w:cs="Arial"/>
          <w:bCs/>
          <w:i/>
          <w:iCs/>
          <w:spacing w:val="-1"/>
          <w:sz w:val="20"/>
          <w:szCs w:val="20"/>
        </w:rPr>
      </w:pP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Prašome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lentelėje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apskritimu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apibrėžti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variantą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kurį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pasirenkate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: „</w:t>
      </w:r>
      <w:proofErr w:type="gram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UŽ“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ar</w:t>
      </w:r>
      <w:proofErr w:type="spellEnd"/>
      <w:proofErr w:type="gram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„PRIEŠ“.</w:t>
      </w:r>
    </w:p>
    <w:p w14:paraId="18D2AD2B" w14:textId="77777777" w:rsidR="00D06C1D" w:rsidRPr="00811A62" w:rsidRDefault="00D06C1D" w:rsidP="00270B5B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784"/>
        <w:gridCol w:w="1165"/>
        <w:gridCol w:w="1148"/>
      </w:tblGrid>
      <w:tr w:rsidR="00270B5B" w:rsidRPr="007F7484" w14:paraId="0CE85C82" w14:textId="77777777" w:rsidTr="00137537">
        <w:trPr>
          <w:trHeight w:hRule="exact" w:val="425"/>
          <w:jc w:val="center"/>
        </w:trPr>
        <w:tc>
          <w:tcPr>
            <w:tcW w:w="709" w:type="dxa"/>
            <w:shd w:val="clear" w:color="auto" w:fill="FFFFFF"/>
            <w:vAlign w:val="center"/>
          </w:tcPr>
          <w:p w14:paraId="53C61FBD" w14:textId="77777777" w:rsidR="00270B5B" w:rsidRPr="007F7484" w:rsidRDefault="00270B5B" w:rsidP="00FD3A9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7484">
              <w:rPr>
                <w:rFonts w:ascii="Arial" w:hAnsi="Arial" w:cs="Arial"/>
                <w:b/>
                <w:sz w:val="20"/>
                <w:szCs w:val="20"/>
              </w:rPr>
              <w:t>Eil</w:t>
            </w:r>
            <w:proofErr w:type="spellEnd"/>
            <w:r w:rsidRPr="007F74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BC6EF9" w14:textId="77777777" w:rsidR="00270B5B" w:rsidRPr="007F7484" w:rsidRDefault="00270B5B" w:rsidP="00FD3A9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484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1FA3414" w14:textId="77777777" w:rsidR="00270B5B" w:rsidRPr="007F7484" w:rsidRDefault="00270B5B" w:rsidP="00F75D70">
            <w:pPr>
              <w:shd w:val="clear" w:color="auto" w:fill="FFFFFF"/>
              <w:ind w:left="53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7484">
              <w:rPr>
                <w:rFonts w:ascii="Arial" w:hAnsi="Arial" w:cs="Arial"/>
                <w:b/>
                <w:sz w:val="20"/>
                <w:szCs w:val="20"/>
              </w:rPr>
              <w:t>Klausimai</w:t>
            </w:r>
            <w:proofErr w:type="spellEnd"/>
          </w:p>
        </w:tc>
        <w:tc>
          <w:tcPr>
            <w:tcW w:w="4784" w:type="dxa"/>
            <w:shd w:val="clear" w:color="auto" w:fill="FFFFFF"/>
            <w:vAlign w:val="center"/>
          </w:tcPr>
          <w:p w14:paraId="36ACB337" w14:textId="77777777" w:rsidR="00270B5B" w:rsidRPr="007F7484" w:rsidRDefault="00270B5B" w:rsidP="00FD3A97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7484">
              <w:rPr>
                <w:rFonts w:ascii="Arial" w:hAnsi="Arial" w:cs="Arial"/>
                <w:b/>
                <w:sz w:val="20"/>
                <w:szCs w:val="20"/>
              </w:rPr>
              <w:t>Sprendimų</w:t>
            </w:r>
            <w:proofErr w:type="spellEnd"/>
            <w:r w:rsidRPr="007F7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b/>
                <w:sz w:val="20"/>
                <w:szCs w:val="20"/>
              </w:rPr>
              <w:t>projektai</w:t>
            </w:r>
            <w:proofErr w:type="spellEnd"/>
          </w:p>
        </w:tc>
        <w:tc>
          <w:tcPr>
            <w:tcW w:w="2313" w:type="dxa"/>
            <w:gridSpan w:val="2"/>
            <w:shd w:val="clear" w:color="auto" w:fill="FFFFFF"/>
            <w:vAlign w:val="center"/>
          </w:tcPr>
          <w:p w14:paraId="1A64178E" w14:textId="77777777" w:rsidR="00270B5B" w:rsidRPr="007F7484" w:rsidRDefault="00270B5B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7484">
              <w:rPr>
                <w:rFonts w:ascii="Arial" w:hAnsi="Arial" w:cs="Arial"/>
                <w:b/>
                <w:spacing w:val="-6"/>
                <w:sz w:val="20"/>
                <w:szCs w:val="20"/>
              </w:rPr>
              <w:t>Akcininko</w:t>
            </w:r>
            <w:proofErr w:type="spellEnd"/>
            <w:r w:rsidRPr="007F7484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b/>
                <w:spacing w:val="-6"/>
                <w:sz w:val="20"/>
                <w:szCs w:val="20"/>
              </w:rPr>
              <w:t>balsavimas</w:t>
            </w:r>
            <w:proofErr w:type="spellEnd"/>
          </w:p>
        </w:tc>
      </w:tr>
      <w:tr w:rsidR="008962D3" w:rsidRPr="007F7484" w14:paraId="66628DCC" w14:textId="77777777" w:rsidTr="008962D3">
        <w:trPr>
          <w:trHeight w:val="192"/>
          <w:jc w:val="center"/>
        </w:trPr>
        <w:tc>
          <w:tcPr>
            <w:tcW w:w="709" w:type="dxa"/>
            <w:vMerge w:val="restart"/>
            <w:shd w:val="clear" w:color="auto" w:fill="FFFFFF"/>
          </w:tcPr>
          <w:p w14:paraId="4931AA5D" w14:textId="77777777" w:rsidR="008962D3" w:rsidRPr="007F7484" w:rsidRDefault="008962D3" w:rsidP="00FD3A97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11618209" w14:textId="1D2BA30E" w:rsidR="008962D3" w:rsidRPr="007F7484" w:rsidRDefault="008962D3" w:rsidP="00FD3A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  <w:lang w:val="lt-LT"/>
              </w:rPr>
              <w:t>Dėl AB „Ignitis grupė“ savų akcijų įsigijimo</w:t>
            </w:r>
          </w:p>
        </w:tc>
        <w:tc>
          <w:tcPr>
            <w:tcW w:w="4784" w:type="dxa"/>
            <w:shd w:val="clear" w:color="auto" w:fill="FFFFFF"/>
          </w:tcPr>
          <w:p w14:paraId="64C65B59" w14:textId="2C9CDD1D" w:rsidR="008962D3" w:rsidRPr="007F7484" w:rsidRDefault="00E765DD" w:rsidP="00FD3A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 xml:space="preserve">1.1.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Savų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akcijų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įsigijimo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tikslas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- AB „Ignitis </w:t>
            </w:r>
            <w:proofErr w:type="spellStart"/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grupė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įstatinio</w:t>
            </w:r>
            <w:proofErr w:type="spellEnd"/>
            <w:proofErr w:type="gram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kapitalo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sumažinimas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anuliuojant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AB „Ignitis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grupė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įgytas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savas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akcijas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65" w:type="dxa"/>
            <w:shd w:val="clear" w:color="auto" w:fill="FFFFFF"/>
          </w:tcPr>
          <w:p w14:paraId="6E73A6FA" w14:textId="77777777" w:rsidR="008962D3" w:rsidRPr="007F7484" w:rsidRDefault="008962D3" w:rsidP="001375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  <w:p w14:paraId="72F5BDE8" w14:textId="77777777" w:rsidR="008962D3" w:rsidRPr="007F7484" w:rsidRDefault="008962D3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6B7AA56C" w14:textId="77777777" w:rsidR="008962D3" w:rsidRPr="007F7484" w:rsidRDefault="008962D3" w:rsidP="00137537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14:paraId="49308B73" w14:textId="7758CC3F" w:rsidR="008962D3" w:rsidRPr="007F7484" w:rsidRDefault="008962D3" w:rsidP="00C935B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31" w:rsidRPr="007F7484" w14:paraId="0E3B8243" w14:textId="77777777" w:rsidTr="00137537">
        <w:trPr>
          <w:trHeight w:val="190"/>
          <w:jc w:val="center"/>
        </w:trPr>
        <w:tc>
          <w:tcPr>
            <w:tcW w:w="709" w:type="dxa"/>
            <w:vMerge/>
            <w:shd w:val="clear" w:color="auto" w:fill="FFFFFF"/>
          </w:tcPr>
          <w:p w14:paraId="797B94F7" w14:textId="77777777" w:rsidR="000E6E31" w:rsidRPr="007F7484" w:rsidRDefault="000E6E31" w:rsidP="000E6E31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150ED067" w14:textId="77777777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shd w:val="clear" w:color="auto" w:fill="FFFFFF"/>
          </w:tcPr>
          <w:p w14:paraId="745DBEE1" w14:textId="77EAC07F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71522C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Pr="0071522C">
              <w:rPr>
                <w:rFonts w:ascii="Arial" w:hAnsi="Arial" w:cs="Arial"/>
                <w:sz w:val="20"/>
                <w:szCs w:val="20"/>
                <w:lang w:val="lt-LT"/>
              </w:rPr>
              <w:t>Maksimalus leidžiamų įsigyti akcijų skaičius</w:t>
            </w:r>
            <w:r w:rsidRPr="0071522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1522C">
              <w:rPr>
                <w:rFonts w:ascii="Arial" w:hAnsi="Arial" w:cs="Arial"/>
                <w:sz w:val="20"/>
                <w:szCs w:val="20"/>
                <w:lang w:val="lt-LT"/>
              </w:rPr>
              <w:t>1 243 243 akcijų (t. y., lygus sudaryto rezervo savų akcijų įsigijimui sumai (23 000 000 Eur), padalytai iš siūlomos minimalios akcijų įsigijimo kainos, žr. žemiau), kas sudaro apie 1,7% viso akcijų skaičiaus;</w:t>
            </w:r>
          </w:p>
        </w:tc>
        <w:tc>
          <w:tcPr>
            <w:tcW w:w="1165" w:type="dxa"/>
            <w:shd w:val="clear" w:color="auto" w:fill="FFFFFF"/>
          </w:tcPr>
          <w:p w14:paraId="36CEE699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  <w:p w14:paraId="4B70B82C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3A7148AF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14:paraId="3E564255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31" w:rsidRPr="007F7484" w14:paraId="7A2CCC67" w14:textId="77777777" w:rsidTr="00137537">
        <w:trPr>
          <w:trHeight w:val="190"/>
          <w:jc w:val="center"/>
        </w:trPr>
        <w:tc>
          <w:tcPr>
            <w:tcW w:w="709" w:type="dxa"/>
            <w:vMerge/>
            <w:shd w:val="clear" w:color="auto" w:fill="FFFFFF"/>
          </w:tcPr>
          <w:p w14:paraId="1C00ED7A" w14:textId="77777777" w:rsidR="000E6E31" w:rsidRPr="007F7484" w:rsidRDefault="000E6E31" w:rsidP="000E6E31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6AA33071" w14:textId="77777777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shd w:val="clear" w:color="auto" w:fill="FFFFFF"/>
          </w:tcPr>
          <w:p w14:paraId="11865810" w14:textId="3924F9FD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 xml:space="preserve">1.3.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Terminas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kurį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AB „Ignitis </w:t>
            </w:r>
            <w:proofErr w:type="spellStart"/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grupė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gali</w:t>
            </w:r>
            <w:proofErr w:type="spellEnd"/>
            <w:proofErr w:type="gram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įsigyti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savas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akcijas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- 18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mėnesių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nuo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šio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sprendimo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priėmimo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7484">
              <w:rPr>
                <w:rFonts w:ascii="Arial" w:hAnsi="Arial" w:cs="Arial"/>
                <w:sz w:val="20"/>
                <w:szCs w:val="20"/>
              </w:rPr>
              <w:t>dienos</w:t>
            </w:r>
            <w:proofErr w:type="spellEnd"/>
            <w:r w:rsidRPr="007F748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165" w:type="dxa"/>
            <w:shd w:val="clear" w:color="auto" w:fill="FFFFFF"/>
          </w:tcPr>
          <w:p w14:paraId="7E1969D4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  <w:p w14:paraId="69ED1EB3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2FFDE6B3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14:paraId="48BF9E68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31" w:rsidRPr="007F7484" w14:paraId="1B089925" w14:textId="77777777" w:rsidTr="00137537">
        <w:trPr>
          <w:trHeight w:val="190"/>
          <w:jc w:val="center"/>
        </w:trPr>
        <w:tc>
          <w:tcPr>
            <w:tcW w:w="709" w:type="dxa"/>
            <w:vMerge/>
            <w:shd w:val="clear" w:color="auto" w:fill="FFFFFF"/>
          </w:tcPr>
          <w:p w14:paraId="23AA7658" w14:textId="77777777" w:rsidR="000E6E31" w:rsidRPr="007F7484" w:rsidRDefault="000E6E31" w:rsidP="000E6E31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5D8AC93C" w14:textId="77777777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shd w:val="clear" w:color="auto" w:fill="FFFFFF"/>
          </w:tcPr>
          <w:p w14:paraId="3056F6A3" w14:textId="2A54946C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7F4F48">
              <w:rPr>
                <w:rFonts w:ascii="Arial" w:hAnsi="Arial" w:cs="Arial"/>
                <w:sz w:val="20"/>
                <w:szCs w:val="20"/>
                <w:lang w:val="lt-LT"/>
              </w:rPr>
              <w:t>1.4. Minimali akcijų įsigijimo kaina - 18,50 Eur, maksimali akcijų įsigijimo kaina - 22,50 Eur;</w:t>
            </w:r>
          </w:p>
        </w:tc>
        <w:tc>
          <w:tcPr>
            <w:tcW w:w="1165" w:type="dxa"/>
            <w:shd w:val="clear" w:color="auto" w:fill="FFFFFF"/>
          </w:tcPr>
          <w:p w14:paraId="2B6C2242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  <w:p w14:paraId="13409E03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6E6AFE43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14:paraId="30FAA7EA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E31" w:rsidRPr="007F7484" w14:paraId="36B8013C" w14:textId="77777777" w:rsidTr="00137537">
        <w:trPr>
          <w:trHeight w:val="190"/>
          <w:jc w:val="center"/>
        </w:trPr>
        <w:tc>
          <w:tcPr>
            <w:tcW w:w="709" w:type="dxa"/>
            <w:vMerge/>
            <w:shd w:val="clear" w:color="auto" w:fill="FFFFFF"/>
          </w:tcPr>
          <w:p w14:paraId="33E7F1D1" w14:textId="77777777" w:rsidR="000E6E31" w:rsidRPr="007F7484" w:rsidRDefault="000E6E31" w:rsidP="000E6E31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64349C71" w14:textId="77777777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shd w:val="clear" w:color="auto" w:fill="FFFFFF"/>
          </w:tcPr>
          <w:p w14:paraId="62348066" w14:textId="77777777" w:rsidR="000E6E31" w:rsidRPr="000E6E31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0E6E31">
              <w:rPr>
                <w:rFonts w:ascii="Arial" w:hAnsi="Arial" w:cs="Arial"/>
                <w:sz w:val="20"/>
                <w:szCs w:val="20"/>
                <w:lang w:val="lt-LT"/>
              </w:rPr>
              <w:t>1.5. Pavesti AB „Ignitis grupė“ valdybai priimti sprendimus dėl AB „Ignitis grupė“ savų akcijų įsigijimo, įskaitant:</w:t>
            </w:r>
          </w:p>
          <w:p w14:paraId="132EB255" w14:textId="77777777" w:rsidR="000E6E31" w:rsidRPr="000E6E31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0E6E31">
              <w:rPr>
                <w:rFonts w:ascii="Arial" w:hAnsi="Arial" w:cs="Arial"/>
                <w:sz w:val="20"/>
                <w:szCs w:val="20"/>
                <w:lang w:val="lt-LT"/>
              </w:rPr>
              <w:t>1.5.1. organizuoti savų akcijų įsigijimą per „Nasdaq Vilnius“ viešų aukcionų platformą (</w:t>
            </w:r>
            <w:hyperlink r:id="rId11" w:history="1">
              <w:r w:rsidRPr="000E6E31">
                <w:rPr>
                  <w:rStyle w:val="Hyperlink"/>
                  <w:rFonts w:ascii="Arial" w:hAnsi="Arial" w:cs="Arial"/>
                  <w:sz w:val="20"/>
                  <w:szCs w:val="20"/>
                  <w:lang w:val="lt-LT"/>
                </w:rPr>
                <w:t>nuoroda</w:t>
              </w:r>
            </w:hyperlink>
            <w:r w:rsidRPr="000E6E31">
              <w:rPr>
                <w:rFonts w:ascii="Arial" w:hAnsi="Arial" w:cs="Arial"/>
                <w:sz w:val="20"/>
                <w:szCs w:val="20"/>
                <w:lang w:val="lt-LT"/>
              </w:rPr>
              <w:t>);</w:t>
            </w:r>
          </w:p>
          <w:p w14:paraId="017C223A" w14:textId="77777777" w:rsidR="000E6E31" w:rsidRPr="000E6E31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0E6E31">
              <w:rPr>
                <w:rFonts w:ascii="Arial" w:hAnsi="Arial" w:cs="Arial"/>
                <w:sz w:val="20"/>
                <w:szCs w:val="20"/>
                <w:lang w:val="lt-LT"/>
              </w:rPr>
              <w:t>1.5.2. nustatyti tvarką, laiką, akcijų skaičių ir kainą, taip pat atlikti kitus veiksmus, susijusius su savų akcijų įsigijimu, laikantis šiame visuotinio akcininkų susirinkimo sprendime nustatytų sąlygų ir teisės aktų reikalavimų;</w:t>
            </w:r>
          </w:p>
          <w:p w14:paraId="516279C2" w14:textId="1239B928" w:rsidR="000E6E31" w:rsidRPr="007F7484" w:rsidRDefault="000E6E31" w:rsidP="000E6E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  <w:lang w:val="lt-LT"/>
              </w:rPr>
              <w:t>1.5.3. nustatyti, kad AB „Ignitis grupė“ valdyba gali inicijuoti ir vykdyti savų akcijų įsigijimą tiek kartų, kiek valdybos nuomone tai yra reikalinga, priimant atskirą valdybos sprendimą.</w:t>
            </w:r>
          </w:p>
        </w:tc>
        <w:tc>
          <w:tcPr>
            <w:tcW w:w="1165" w:type="dxa"/>
            <w:shd w:val="clear" w:color="auto" w:fill="FFFFFF"/>
          </w:tcPr>
          <w:p w14:paraId="16B45DA8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  <w:p w14:paraId="49E5F818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2079B5CC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14:paraId="166B8AC9" w14:textId="77777777" w:rsidR="000E6E31" w:rsidRPr="007F7484" w:rsidRDefault="000E6E31" w:rsidP="000E6E31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48" w:rsidRPr="007F7484" w14:paraId="5F8F3385" w14:textId="77777777" w:rsidTr="00BC7148">
        <w:trPr>
          <w:trHeight w:val="476"/>
          <w:jc w:val="center"/>
        </w:trPr>
        <w:tc>
          <w:tcPr>
            <w:tcW w:w="709" w:type="dxa"/>
            <w:vMerge w:val="restart"/>
            <w:shd w:val="clear" w:color="auto" w:fill="FFFFFF"/>
          </w:tcPr>
          <w:p w14:paraId="179ABF99" w14:textId="21EF55A0" w:rsidR="00BC7148" w:rsidRPr="007F7484" w:rsidRDefault="00BC7148" w:rsidP="00205084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26B51F2F" w14:textId="40517642" w:rsidR="00BC7148" w:rsidRPr="007F7484" w:rsidRDefault="00BC7148" w:rsidP="00205084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7F7484">
              <w:rPr>
                <w:rFonts w:ascii="Arial" w:hAnsi="Arial" w:cs="Arial"/>
                <w:sz w:val="20"/>
                <w:szCs w:val="20"/>
                <w:lang w:val="lt-LT"/>
              </w:rPr>
              <w:t>Dėl naujos AB „Ignitis grupė“ įstatų redakcijos patvirtinimo ir įgaliojimų suteikimo</w:t>
            </w:r>
          </w:p>
        </w:tc>
        <w:tc>
          <w:tcPr>
            <w:tcW w:w="4784" w:type="dxa"/>
            <w:shd w:val="clear" w:color="auto" w:fill="FFFFFF"/>
          </w:tcPr>
          <w:p w14:paraId="0D7A164F" w14:textId="28FDB4BF" w:rsidR="00BC7148" w:rsidRPr="007F7484" w:rsidRDefault="00D9373A" w:rsidP="00205084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D9373A">
              <w:rPr>
                <w:rFonts w:ascii="Arial" w:hAnsi="Arial" w:cs="Arial"/>
                <w:sz w:val="20"/>
                <w:szCs w:val="20"/>
                <w:lang w:val="lt-LT"/>
              </w:rPr>
              <w:t>2.1. Patvirtinti naują AB „Ignitis grupė“ įstatų redakciją (pridedama)</w:t>
            </w:r>
            <w:r w:rsidRPr="007F7484">
              <w:rPr>
                <w:rFonts w:ascii="Arial" w:hAnsi="Arial" w:cs="Arial"/>
                <w:sz w:val="20"/>
                <w:szCs w:val="20"/>
                <w:lang w:val="lt-LT"/>
              </w:rPr>
              <w:t>;</w:t>
            </w:r>
          </w:p>
        </w:tc>
        <w:tc>
          <w:tcPr>
            <w:tcW w:w="1165" w:type="dxa"/>
            <w:shd w:val="clear" w:color="auto" w:fill="FFFFFF"/>
          </w:tcPr>
          <w:p w14:paraId="1D4B4E70" w14:textId="77777777" w:rsidR="00BC7148" w:rsidRPr="007F7484" w:rsidRDefault="00BC7148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  <w:p w14:paraId="1FB68C13" w14:textId="77777777" w:rsidR="00BC7148" w:rsidRPr="007F7484" w:rsidRDefault="00BC7148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6D0CE93D" w14:textId="77777777" w:rsidR="00BC7148" w:rsidRPr="007F7484" w:rsidRDefault="00BC7148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14:paraId="3928714C" w14:textId="77777777" w:rsidR="00BC7148" w:rsidRPr="007F7484" w:rsidRDefault="00BC7148" w:rsidP="00205084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F72" w:rsidRPr="007F7484" w14:paraId="7FFB129D" w14:textId="77777777" w:rsidTr="00137537">
        <w:trPr>
          <w:trHeight w:val="476"/>
          <w:jc w:val="center"/>
        </w:trPr>
        <w:tc>
          <w:tcPr>
            <w:tcW w:w="709" w:type="dxa"/>
            <w:vMerge/>
            <w:shd w:val="clear" w:color="auto" w:fill="FFFFFF"/>
          </w:tcPr>
          <w:p w14:paraId="43948A5A" w14:textId="77777777" w:rsidR="00605F72" w:rsidRPr="007F7484" w:rsidRDefault="00605F72" w:rsidP="00605F72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348C7AC9" w14:textId="77777777" w:rsidR="00605F72" w:rsidRPr="007F7484" w:rsidRDefault="00605F72" w:rsidP="00605F72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784" w:type="dxa"/>
            <w:shd w:val="clear" w:color="auto" w:fill="FFFFFF"/>
          </w:tcPr>
          <w:p w14:paraId="0C4F2D91" w14:textId="41026BDF" w:rsidR="00605F72" w:rsidRPr="007F7484" w:rsidRDefault="00605F72" w:rsidP="00605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  <w:lang w:val="lt-LT"/>
              </w:rPr>
              <w:t>2.2. Įgalioti AB „Ignitis grupė“ generalinį direktorių ar kitą jo įgaliotą asmenį pasirašyti įstatus bei atlikti visus veiksmus, reikalingus šiam sprendimui įgyvendinti.</w:t>
            </w:r>
          </w:p>
        </w:tc>
        <w:tc>
          <w:tcPr>
            <w:tcW w:w="1165" w:type="dxa"/>
            <w:shd w:val="clear" w:color="auto" w:fill="FFFFFF"/>
          </w:tcPr>
          <w:p w14:paraId="2632242D" w14:textId="77777777" w:rsidR="00605F72" w:rsidRPr="007F7484" w:rsidRDefault="00605F72" w:rsidP="00605F72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pacing w:val="-12"/>
                <w:sz w:val="20"/>
                <w:szCs w:val="20"/>
              </w:rPr>
              <w:t>UŽ“</w:t>
            </w:r>
            <w:proofErr w:type="gramEnd"/>
          </w:p>
          <w:p w14:paraId="5493BE29" w14:textId="77777777" w:rsidR="00605F72" w:rsidRPr="007F7484" w:rsidRDefault="00605F72" w:rsidP="00605F72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FFFFF"/>
          </w:tcPr>
          <w:p w14:paraId="6CA28F90" w14:textId="77777777" w:rsidR="00605F72" w:rsidRPr="007F7484" w:rsidRDefault="00605F72" w:rsidP="00605F7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484">
              <w:rPr>
                <w:rFonts w:ascii="Arial" w:hAnsi="Arial" w:cs="Arial"/>
                <w:sz w:val="20"/>
                <w:szCs w:val="20"/>
              </w:rPr>
              <w:t>„</w:t>
            </w:r>
            <w:proofErr w:type="gramStart"/>
            <w:r w:rsidRPr="007F7484">
              <w:rPr>
                <w:rFonts w:ascii="Arial" w:hAnsi="Arial" w:cs="Arial"/>
                <w:sz w:val="20"/>
                <w:szCs w:val="20"/>
              </w:rPr>
              <w:t>PRIEŠ“</w:t>
            </w:r>
            <w:proofErr w:type="gramEnd"/>
          </w:p>
          <w:p w14:paraId="42F3045C" w14:textId="77777777" w:rsidR="00605F72" w:rsidRPr="007F7484" w:rsidRDefault="00605F72" w:rsidP="00605F72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965B4" w14:textId="77777777" w:rsidR="009E03C0" w:rsidRPr="00811A62" w:rsidRDefault="009E03C0" w:rsidP="00CA3EC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0236AB3" w14:textId="03ABD77B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 xml:space="preserve">AB „Ignitis </w:t>
      </w:r>
      <w:proofErr w:type="spellStart"/>
      <w:proofErr w:type="gramStart"/>
      <w:r w:rsidR="003F1F00" w:rsidRPr="00811A62">
        <w:rPr>
          <w:rFonts w:ascii="Arial" w:hAnsi="Arial" w:cs="Arial"/>
          <w:sz w:val="20"/>
          <w:szCs w:val="20"/>
        </w:rPr>
        <w:t>grupė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605F72">
        <w:rPr>
          <w:rFonts w:ascii="Arial" w:hAnsi="Arial" w:cs="Arial"/>
          <w:sz w:val="20"/>
          <w:szCs w:val="20"/>
        </w:rPr>
        <w:t>ne</w:t>
      </w:r>
      <w:r w:rsidRPr="00811A62">
        <w:rPr>
          <w:rFonts w:ascii="Arial" w:hAnsi="Arial" w:cs="Arial"/>
          <w:sz w:val="20"/>
          <w:szCs w:val="20"/>
        </w:rPr>
        <w:t>eilinio</w:t>
      </w:r>
      <w:proofErr w:type="spellEnd"/>
      <w:proofErr w:type="gram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visuotinio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akcininkų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susirinkimo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medžiaga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viešai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paskelbta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bendrovės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internetiniame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puslapyje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r w:rsidRPr="00811A62">
        <w:rPr>
          <w:rStyle w:val="Hyperlink"/>
          <w:rFonts w:ascii="Arial" w:hAnsi="Arial" w:cs="Arial"/>
          <w:sz w:val="20"/>
          <w:szCs w:val="20"/>
        </w:rPr>
        <w:t>www.ignitisg</w:t>
      </w:r>
      <w:r w:rsidR="00364E61" w:rsidRPr="00811A62">
        <w:rPr>
          <w:rStyle w:val="Hyperlink"/>
          <w:rFonts w:ascii="Arial" w:hAnsi="Arial" w:cs="Arial"/>
          <w:sz w:val="20"/>
          <w:szCs w:val="20"/>
        </w:rPr>
        <w:t>rupe</w:t>
      </w:r>
      <w:r w:rsidRPr="00811A62">
        <w:rPr>
          <w:rStyle w:val="Hyperlink"/>
          <w:rFonts w:ascii="Arial" w:hAnsi="Arial" w:cs="Arial"/>
          <w:sz w:val="20"/>
          <w:szCs w:val="20"/>
        </w:rPr>
        <w:t>.lt</w:t>
      </w:r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r w:rsidR="007F7484">
        <w:rPr>
          <w:rFonts w:ascii="Arial" w:hAnsi="Arial" w:cs="Arial"/>
          <w:sz w:val="20"/>
          <w:szCs w:val="20"/>
        </w:rPr>
        <w:t xml:space="preserve">Nasdaq Vilnius </w:t>
      </w:r>
      <w:proofErr w:type="spellStart"/>
      <w:r w:rsidR="007F7484">
        <w:rPr>
          <w:rFonts w:ascii="Arial" w:hAnsi="Arial" w:cs="Arial"/>
          <w:sz w:val="20"/>
          <w:szCs w:val="20"/>
        </w:rPr>
        <w:t>bei</w:t>
      </w:r>
      <w:proofErr w:type="spellEnd"/>
      <w:r w:rsidR="007F7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484">
        <w:rPr>
          <w:rFonts w:ascii="Arial" w:hAnsi="Arial" w:cs="Arial"/>
          <w:sz w:val="20"/>
          <w:szCs w:val="20"/>
        </w:rPr>
        <w:t>Londono</w:t>
      </w:r>
      <w:proofErr w:type="spellEnd"/>
      <w:r w:rsidR="007F7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484">
        <w:rPr>
          <w:rFonts w:ascii="Arial" w:hAnsi="Arial" w:cs="Arial"/>
          <w:sz w:val="20"/>
          <w:szCs w:val="20"/>
        </w:rPr>
        <w:t>vertybinių</w:t>
      </w:r>
      <w:proofErr w:type="spellEnd"/>
      <w:r w:rsidR="007F7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484">
        <w:rPr>
          <w:rFonts w:ascii="Arial" w:hAnsi="Arial" w:cs="Arial"/>
          <w:sz w:val="20"/>
          <w:szCs w:val="20"/>
        </w:rPr>
        <w:t>popierių</w:t>
      </w:r>
      <w:proofErr w:type="spellEnd"/>
      <w:r w:rsidR="007F74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7484">
        <w:rPr>
          <w:rFonts w:ascii="Arial" w:hAnsi="Arial" w:cs="Arial"/>
          <w:sz w:val="20"/>
          <w:szCs w:val="20"/>
        </w:rPr>
        <w:t>biržose</w:t>
      </w:r>
      <w:proofErr w:type="spellEnd"/>
      <w:r w:rsidR="007F7484">
        <w:rPr>
          <w:rFonts w:ascii="Arial" w:hAnsi="Arial" w:cs="Arial"/>
          <w:sz w:val="20"/>
          <w:szCs w:val="20"/>
        </w:rPr>
        <w:t>.</w:t>
      </w:r>
    </w:p>
    <w:p w14:paraId="09C11BB0" w14:textId="77777777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04FED6D" w14:textId="727632AB" w:rsidR="00270B5B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Įstatymų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nustatyta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tvarka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bendrajame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balsavimo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biuletenyje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bus </w:t>
      </w:r>
      <w:proofErr w:type="spellStart"/>
      <w:r w:rsidRPr="00811A62">
        <w:rPr>
          <w:rFonts w:ascii="Arial" w:hAnsi="Arial" w:cs="Arial"/>
          <w:sz w:val="20"/>
          <w:szCs w:val="20"/>
        </w:rPr>
        <w:t>nurodyti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visi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iki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bendrojo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balsavimo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biuletenio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išsiuntimo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dienos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pasiūlytų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sprendimų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projektai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jei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tokių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bus </w:t>
      </w:r>
      <w:proofErr w:type="spellStart"/>
      <w:r w:rsidRPr="00811A62">
        <w:rPr>
          <w:rFonts w:ascii="Arial" w:hAnsi="Arial" w:cs="Arial"/>
          <w:sz w:val="20"/>
          <w:szCs w:val="20"/>
        </w:rPr>
        <w:t>gauta</w:t>
      </w:r>
      <w:proofErr w:type="spellEnd"/>
      <w:r w:rsidRPr="00811A62">
        <w:rPr>
          <w:rFonts w:ascii="Arial" w:hAnsi="Arial" w:cs="Arial"/>
          <w:sz w:val="20"/>
          <w:szCs w:val="20"/>
        </w:rPr>
        <w:t>.</w:t>
      </w:r>
    </w:p>
    <w:p w14:paraId="3B82B1AC" w14:textId="77777777" w:rsidR="007F7484" w:rsidRPr="00811A62" w:rsidRDefault="007F7484" w:rsidP="00CA3EC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5545B2C" w14:textId="77777777" w:rsidR="00270B5B" w:rsidRPr="00811A62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03A6207" w14:textId="629FA6E3" w:rsidR="00270B5B" w:rsidRPr="00811A62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0EF93EC" w14:textId="69E2B557" w:rsidR="00B9778B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 xml:space="preserve">(data)    </w:t>
      </w:r>
      <w:r w:rsidR="00B9778B">
        <w:rPr>
          <w:rFonts w:ascii="Arial" w:hAnsi="Arial" w:cs="Arial"/>
          <w:sz w:val="20"/>
          <w:szCs w:val="20"/>
        </w:rPr>
        <w:t xml:space="preserve">                                </w:t>
      </w:r>
      <w:proofErr w:type="spellStart"/>
      <w:r w:rsidR="00CA3EC8">
        <w:rPr>
          <w:rFonts w:ascii="Arial" w:hAnsi="Arial" w:cs="Arial"/>
          <w:sz w:val="20"/>
          <w:szCs w:val="20"/>
        </w:rPr>
        <w:t>A</w:t>
      </w:r>
      <w:r w:rsidRPr="00811A62">
        <w:rPr>
          <w:rFonts w:ascii="Arial" w:hAnsi="Arial" w:cs="Arial"/>
          <w:sz w:val="20"/>
          <w:szCs w:val="20"/>
        </w:rPr>
        <w:t>kcininko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1A62">
        <w:rPr>
          <w:rFonts w:ascii="Arial" w:hAnsi="Arial" w:cs="Arial"/>
          <w:sz w:val="20"/>
          <w:szCs w:val="20"/>
        </w:rPr>
        <w:t>ar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kito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turinčio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teisę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balsuoti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jo </w:t>
      </w:r>
      <w:proofErr w:type="spellStart"/>
      <w:r w:rsidRPr="00811A62">
        <w:rPr>
          <w:rFonts w:ascii="Arial" w:hAnsi="Arial" w:cs="Arial"/>
          <w:sz w:val="20"/>
          <w:szCs w:val="20"/>
        </w:rPr>
        <w:t>akcijomis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) </w:t>
      </w:r>
    </w:p>
    <w:p w14:paraId="4ACF857A" w14:textId="6A866578" w:rsidR="00270B5B" w:rsidRPr="00811A62" w:rsidRDefault="00270B5B" w:rsidP="00B9778B">
      <w:pPr>
        <w:shd w:val="clear" w:color="auto" w:fill="FFFFFF"/>
        <w:ind w:left="6237" w:hanging="3118"/>
        <w:jc w:val="both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vardas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pavardė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pareigos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parašas</w:t>
      </w:r>
      <w:proofErr w:type="spellEnd"/>
    </w:p>
    <w:sectPr w:rsidR="00270B5B" w:rsidRPr="00811A62" w:rsidSect="003148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843" w:bottom="1701" w:left="1134" w:header="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5A31" w14:textId="77777777" w:rsidR="000007E1" w:rsidRDefault="000007E1" w:rsidP="000C042A">
      <w:r>
        <w:separator/>
      </w:r>
    </w:p>
  </w:endnote>
  <w:endnote w:type="continuationSeparator" w:id="0">
    <w:p w14:paraId="51B37BB2" w14:textId="77777777" w:rsidR="000007E1" w:rsidRDefault="000007E1" w:rsidP="000C042A">
      <w:r>
        <w:continuationSeparator/>
      </w:r>
    </w:p>
  </w:endnote>
  <w:endnote w:type="continuationNotice" w:id="1">
    <w:p w14:paraId="42541075" w14:textId="77777777" w:rsidR="000007E1" w:rsidRDefault="00000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8E2D" w14:textId="2F142758" w:rsidR="008B3E60" w:rsidRPr="00EB4427" w:rsidRDefault="00C51B37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D744F" wp14:editId="2A272CD6">
              <wp:simplePos x="0" y="0"/>
              <wp:positionH relativeFrom="margin">
                <wp:posOffset>5090160</wp:posOffset>
              </wp:positionH>
              <wp:positionV relativeFrom="paragraph">
                <wp:posOffset>0</wp:posOffset>
              </wp:positionV>
              <wp:extent cx="1400175" cy="6572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7D43B9" w14:textId="67C2D952" w:rsidR="00C51B37" w:rsidRDefault="00BD470B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Juridinio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asmens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301844044</w:t>
                          </w:r>
                        </w:p>
                        <w:p w14:paraId="4E9BF177" w14:textId="3BEFCB42" w:rsidR="00C51B37" w:rsidRPr="00DE5486" w:rsidRDefault="00C51B37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lt-LT"/>
                            </w:rPr>
                          </w:pP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PVM </w:t>
                          </w:r>
                          <w:proofErr w:type="spellStart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mokėtojo</w:t>
                          </w:r>
                          <w:proofErr w:type="spellEnd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</w:t>
                          </w:r>
                          <w:r w:rsidR="0070568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LT</w:t>
                          </w:r>
                          <w:r w:rsidR="00DE5486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100004278519</w:t>
                          </w:r>
                        </w:p>
                        <w:p w14:paraId="4F8B333A" w14:textId="77777777" w:rsidR="00C51B37" w:rsidRDefault="00C51B37" w:rsidP="00C51B37"/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D74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400.8pt;margin-top:0;width:11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" filled="f" stroked="f" strokeweight=".5pt">
              <v:textbox inset="2.5mm,1.3mm,2.5mm">
                <w:txbxContent>
                  <w:p w14:paraId="467D43B9" w14:textId="67C2D952" w:rsidR="00C51B37" w:rsidRDefault="00BD470B" w:rsidP="00C51B37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Juridinio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asmens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301844044</w:t>
                    </w:r>
                  </w:p>
                  <w:p w14:paraId="4E9BF177" w14:textId="3BEFCB42" w:rsidR="00C51B37" w:rsidRPr="00DE5486" w:rsidRDefault="00C51B37" w:rsidP="00C51B37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  <w:lang w:val="lt-LT"/>
                      </w:rPr>
                    </w:pP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PVM </w:t>
                    </w:r>
                    <w:proofErr w:type="spellStart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mokėtojo</w:t>
                    </w:r>
                    <w:proofErr w:type="spellEnd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</w:t>
                    </w:r>
                    <w:r w:rsidR="0070568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LT</w:t>
                    </w:r>
                    <w:r w:rsidR="00DE5486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100004278519</w:t>
                    </w:r>
                  </w:p>
                  <w:p w14:paraId="4F8B333A" w14:textId="77777777" w:rsidR="00C51B37" w:rsidRDefault="00C51B37" w:rsidP="00C51B37"/>
                </w:txbxContent>
              </v:textbox>
              <w10:wrap anchorx="margin"/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B9E97" wp14:editId="25FFEFFB">
              <wp:simplePos x="0" y="0"/>
              <wp:positionH relativeFrom="column">
                <wp:posOffset>1699260</wp:posOffset>
              </wp:positionH>
              <wp:positionV relativeFrom="paragraph">
                <wp:posOffset>0</wp:posOffset>
              </wp:positionV>
              <wp:extent cx="1257300" cy="658495"/>
              <wp:effectExtent l="0" t="0" r="0" b="190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7931E8" w14:textId="485658A7" w:rsidR="00C51B37" w:rsidRPr="00CD6CA1" w:rsidRDefault="00F17FCE" w:rsidP="00C51B37">
                          <w:pPr>
                            <w:spacing w:line="276" w:lineRule="auto"/>
                            <w:rPr>
                              <w:rFonts w:ascii="Basetica Bold" w:hAnsi="Basetica Bold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+370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5 278 2998</w:t>
                          </w:r>
                        </w:p>
                        <w:p w14:paraId="007C8008" w14:textId="4582BFCF" w:rsidR="00C51B37" w:rsidRPr="00CD6CA1" w:rsidRDefault="00AE0D23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grupe</w:t>
                          </w:r>
                          <w:r w:rsidR="00C51B37"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@ignitis.lt</w:t>
                          </w:r>
                        </w:p>
                        <w:p w14:paraId="43485200" w14:textId="77777777" w:rsidR="00C51B37" w:rsidRPr="00C35ED1" w:rsidRDefault="00C51B37" w:rsidP="00C51B37">
                          <w:pPr>
                            <w:rPr>
                              <w:rFonts w:ascii="Basetica Bold" w:hAnsi="Basetica Bol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87EB273" w14:textId="77777777" w:rsidR="00C51B37" w:rsidRPr="00D30736" w:rsidRDefault="00C51B37" w:rsidP="00C51B37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F90D306" w14:textId="77777777" w:rsidR="00C51B37" w:rsidRPr="00A55B8F" w:rsidRDefault="00C51B37" w:rsidP="00C51B37">
                          <w:pPr>
                            <w:spacing w:line="276" w:lineRule="auto"/>
                            <w:ind w:right="2931"/>
                            <w:rPr>
                              <w:rFonts w:ascii="Arial" w:hAnsi="Arial" w:cs="Times New Roman (Body CS)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B9E97" id="Text Box 21" o:spid="_x0000_s1029" type="#_x0000_t202" style="position:absolute;left:0;text-align:left;margin-left:133.8pt;margin-top:0;width:99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" filled="f" stroked="f" strokeweight=".5pt">
              <v:textbox inset="2.5mm,1.3mm,2.5mm,1.3mm">
                <w:txbxContent>
                  <w:p w14:paraId="6C7931E8" w14:textId="485658A7" w:rsidR="00C51B37" w:rsidRPr="00CD6CA1" w:rsidRDefault="00F17FCE" w:rsidP="00C51B37">
                    <w:pPr>
                      <w:spacing w:line="276" w:lineRule="auto"/>
                      <w:rPr>
                        <w:rFonts w:ascii="Basetica Bold" w:hAnsi="Basetica Bold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  <w:r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+370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5 278 2998</w:t>
                    </w:r>
                  </w:p>
                  <w:p w14:paraId="007C8008" w14:textId="4582BFCF" w:rsidR="00C51B37" w:rsidRPr="00CD6CA1" w:rsidRDefault="00AE0D23" w:rsidP="00C51B37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grupe</w:t>
                    </w:r>
                    <w:r w:rsidR="00C51B37"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@ignitis.lt</w:t>
                    </w:r>
                  </w:p>
                  <w:p w14:paraId="43485200" w14:textId="77777777" w:rsidR="00C51B37" w:rsidRPr="00C35ED1" w:rsidRDefault="00C51B37" w:rsidP="00C51B37">
                    <w:pPr>
                      <w:rPr>
                        <w:rFonts w:ascii="Basetica Bold" w:hAnsi="Basetica Bold"/>
                        <w:sz w:val="16"/>
                        <w:szCs w:val="16"/>
                        <w:lang w:val="en-GB"/>
                      </w:rPr>
                    </w:pPr>
                  </w:p>
                  <w:p w14:paraId="487EB273" w14:textId="77777777" w:rsidR="00C51B37" w:rsidRPr="00D30736" w:rsidRDefault="00C51B37" w:rsidP="00C51B37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F90D306" w14:textId="77777777" w:rsidR="00C51B37" w:rsidRPr="00A55B8F" w:rsidRDefault="00C51B37" w:rsidP="00C51B37">
                    <w:pPr>
                      <w:spacing w:line="276" w:lineRule="auto"/>
                      <w:ind w:right="2931"/>
                      <w:rPr>
                        <w:rFonts w:ascii="Arial" w:hAnsi="Arial" w:cs="Times New Roman (Body CS)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A643F4" wp14:editId="1389C454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1257300" cy="7727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7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1C79C" w14:textId="02832AC2" w:rsidR="00C51B37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AB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lt-LT"/>
                            </w:rPr>
                            <w:t>„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Ignitis</w:t>
                          </w:r>
                          <w:r w:rsidR="00AE0D23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grupė</w:t>
                          </w:r>
                          <w:r w:rsidR="00F17FCE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“</w:t>
                          </w:r>
                        </w:p>
                        <w:p w14:paraId="57238E34" w14:textId="77777777" w:rsidR="00C51B37" w:rsidRPr="00CD6CA1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Žvejų</w:t>
                          </w:r>
                          <w:proofErr w:type="spellEnd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g.</w:t>
                          </w:r>
                          <w:r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14,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LT-09310</w:t>
                          </w:r>
                        </w:p>
                        <w:p w14:paraId="0A133543" w14:textId="77777777" w:rsidR="00C51B37" w:rsidRPr="00FF2354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Vilnius, </w:t>
                          </w: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Lietuva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643F4" id="Text Box 22" o:spid="_x0000_s1030" type="#_x0000_t202" style="position:absolute;left:0;text-align:left;margin-left:0;margin-top:.3pt;width:99pt;height:6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" filled="f" stroked="f" strokeweight=".5pt">
              <v:textbox inset="2.5mm,1.3mm,2.5mm,1.3mm">
                <w:txbxContent>
                  <w:p w14:paraId="3A11C79C" w14:textId="02832AC2" w:rsidR="00C51B37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AB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lt-LT"/>
                      </w:rPr>
                      <w:t>„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Ignitis</w:t>
                    </w:r>
                    <w:r w:rsidR="00AE0D23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grupė</w:t>
                    </w:r>
                    <w:r w:rsidR="00F17FCE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“</w:t>
                    </w:r>
                  </w:p>
                  <w:p w14:paraId="57238E34" w14:textId="77777777" w:rsidR="00C51B37" w:rsidRPr="00CD6CA1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Žvejų</w:t>
                    </w:r>
                    <w:proofErr w:type="spellEnd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g.</w:t>
                    </w:r>
                    <w:r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14,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LT-09310</w:t>
                    </w:r>
                  </w:p>
                  <w:p w14:paraId="0A133543" w14:textId="77777777" w:rsidR="00C51B37" w:rsidRPr="00FF2354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Vilnius, </w:t>
                    </w:r>
                    <w:proofErr w:type="spellStart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Lietuva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3D9871" wp14:editId="010DFD4C">
              <wp:simplePos x="0" y="0"/>
              <wp:positionH relativeFrom="column">
                <wp:posOffset>3347085</wp:posOffset>
              </wp:positionH>
              <wp:positionV relativeFrom="paragraph">
                <wp:posOffset>2540</wp:posOffset>
              </wp:positionV>
              <wp:extent cx="1257300" cy="6572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D9A73" w14:textId="2FCA3764" w:rsidR="00C51B37" w:rsidRDefault="000007E1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AE0D23" w:rsidRPr="00BD22C9">
                              <w:rPr>
                                <w:rStyle w:val="Hyperlink"/>
                                <w:rFonts w:ascii="Basetica Bold" w:eastAsiaTheme="minorHAnsi" w:hAnsi="Basetica Bold" w:cs="Arial"/>
                                <w:sz w:val="16"/>
                                <w:szCs w:val="16"/>
                                <w:lang w:val="en-GB"/>
                              </w:rPr>
                              <w:t>www.ignitisgrupe.lt</w:t>
                            </w:r>
                          </w:hyperlink>
                        </w:p>
                        <w:p w14:paraId="6FAB1480" w14:textId="77777777" w:rsidR="00C51B37" w:rsidRPr="00670BF9" w:rsidRDefault="00C51B37" w:rsidP="00C51B37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D9871" id="Text Box 23" o:spid="_x0000_s1031" type="#_x0000_t202" style="position:absolute;left:0;text-align:left;margin-left:263.55pt;margin-top:.2pt;width:99pt;height:5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" filled="f" stroked="f" strokeweight=".5pt">
              <v:textbox inset="2.5mm,1.3mm,2.5mm">
                <w:txbxContent>
                  <w:p w14:paraId="49CD9A73" w14:textId="2FCA3764" w:rsidR="00C51B37" w:rsidRDefault="004A05D8" w:rsidP="00C51B37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AE0D23" w:rsidRPr="00BD22C9">
                        <w:rPr>
                          <w:rStyle w:val="Hyperlink"/>
                          <w:rFonts w:ascii="Basetica Bold" w:eastAsiaTheme="minorHAnsi" w:hAnsi="Basetica Bold" w:cs="Arial"/>
                          <w:sz w:val="16"/>
                          <w:szCs w:val="16"/>
                          <w:lang w:val="en-GB"/>
                        </w:rPr>
                        <w:t>www.ignitisgrupe.lt</w:t>
                      </w:r>
                    </w:hyperlink>
                  </w:p>
                  <w:p w14:paraId="6FAB1480" w14:textId="77777777" w:rsidR="00C51B37" w:rsidRPr="00670BF9" w:rsidRDefault="00C51B37" w:rsidP="00C51B37">
                    <w:pPr>
                      <w:rPr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103810"/>
      <w:docPartObj>
        <w:docPartGallery w:val="Page Numbers (Bottom of Page)"/>
        <w:docPartUnique/>
      </w:docPartObj>
    </w:sdtPr>
    <w:sdtEndPr/>
    <w:sdtContent>
      <w:p w14:paraId="5D78FD85" w14:textId="4D92BBC8" w:rsidR="00656987" w:rsidRDefault="006569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DE24B8C" w14:textId="77777777" w:rsidR="00656987" w:rsidRDefault="0065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57F5" w14:textId="77777777" w:rsidR="000007E1" w:rsidRDefault="000007E1" w:rsidP="000C042A">
      <w:r>
        <w:separator/>
      </w:r>
    </w:p>
  </w:footnote>
  <w:footnote w:type="continuationSeparator" w:id="0">
    <w:p w14:paraId="4AED7A44" w14:textId="77777777" w:rsidR="000007E1" w:rsidRDefault="000007E1" w:rsidP="000C042A">
      <w:r>
        <w:continuationSeparator/>
      </w:r>
    </w:p>
  </w:footnote>
  <w:footnote w:type="continuationNotice" w:id="1">
    <w:p w14:paraId="0A2D0190" w14:textId="77777777" w:rsidR="000007E1" w:rsidRDefault="00000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CB8B" w14:textId="5C0C22CF" w:rsidR="008B3E60" w:rsidRDefault="00FA4A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BEB9629" wp14:editId="688898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95154e7cb4c5ed2215ae5bc9" descr="{&quot;HashCode&quot;:-1965667229,&quot;Height&quot;:842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D634E" w14:textId="5CF2789D" w:rsidR="00FA4AB8" w:rsidRPr="00FA4AB8" w:rsidRDefault="00FA4AB8" w:rsidP="00FA4AB8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B9629" id="_x0000_t202" coordsize="21600,21600" o:spt="202" path="m,l,21600r21600,l21600,xe">
              <v:stroke joinstyle="miter"/>
              <v:path gradientshapeok="t" o:connecttype="rect"/>
            </v:shapetype>
            <v:shape id="MSIPCM95154e7cb4c5ed2215ae5bc9" o:spid="_x0000_s1026" type="#_x0000_t202" alt="{&quot;HashCode&quot;:-1965667229,&quot;Height&quot;:842.0,&quot;Width&quot;:595.0,&quot;Placement&quot;:&quot;Header&quot;,&quot;Index&quot;:&quot;OddAndEven&quot;,&quot;Section&quot;:1,&quot;Top&quot;:0.0,&quot;Left&quot;:0.0}" style="position:absolute;margin-left:0;margin-top:15pt;width:595pt;height:21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" o:allowincell="f" filled="f" stroked="f" strokeweight=".5pt">
              <v:textbox inset=",0,20pt,0">
                <w:txbxContent>
                  <w:p w14:paraId="1A6D634E" w14:textId="5CF2789D" w:rsidR="00FA4AB8" w:rsidRPr="00FA4AB8" w:rsidRDefault="00FA4AB8" w:rsidP="00FA4AB8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0456" w14:textId="62E28025" w:rsidR="00A8398D" w:rsidRDefault="00A8398D" w:rsidP="00A8398D">
    <w:pPr>
      <w:pStyle w:val="Header"/>
      <w:tabs>
        <w:tab w:val="left" w:pos="-284"/>
      </w:tabs>
      <w:ind w:left="-2665"/>
    </w:pPr>
  </w:p>
  <w:p w14:paraId="54301E3B" w14:textId="265B025B" w:rsidR="008B3E60" w:rsidRDefault="003148B9" w:rsidP="00A8398D">
    <w:pPr>
      <w:pStyle w:val="Header"/>
      <w:tabs>
        <w:tab w:val="left" w:pos="-284"/>
      </w:tabs>
      <w:ind w:left="-2665"/>
    </w:pPr>
    <w:r>
      <w:rPr>
        <w:noProof/>
        <w:lang w:val="lt-LT" w:eastAsia="lt-LT"/>
      </w:rPr>
      <w:drawing>
        <wp:anchor distT="0" distB="0" distL="114300" distR="114300" simplePos="0" relativeHeight="251658247" behindDoc="0" locked="0" layoutInCell="1" allowOverlap="1" wp14:anchorId="21BC4D3F" wp14:editId="28BA0C5A">
          <wp:simplePos x="0" y="0"/>
          <wp:positionH relativeFrom="margin">
            <wp:posOffset>-312586</wp:posOffset>
          </wp:positionH>
          <wp:positionV relativeFrom="margin">
            <wp:posOffset>-1293909</wp:posOffset>
          </wp:positionV>
          <wp:extent cx="2480945" cy="1204595"/>
          <wp:effectExtent l="0" t="0" r="0" b="0"/>
          <wp:wrapNone/>
          <wp:docPr id="139" name="Picture 139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B37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F90D183" wp14:editId="655B7E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32" name="MSIPCM38354140a0b6ed936cb11a34" descr="{&quot;HashCode&quot;:-196566722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08896" w14:textId="38923B1C" w:rsidR="00C51B37" w:rsidRPr="00E7133F" w:rsidRDefault="00C51B37" w:rsidP="00E7133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0D183" id="_x0000_t202" coordsize="21600,21600" o:spt="202" path="m,l,21600r21600,l21600,xe">
              <v:stroke joinstyle="miter"/>
              <v:path gradientshapeok="t" o:connecttype="rect"/>
            </v:shapetype>
            <v:shape id="MSIPCM38354140a0b6ed936cb11a34" o:spid="_x0000_s1027" type="#_x0000_t202" alt="{&quot;HashCode&quot;:-196566722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" o:allowincell="f" filled="f" stroked="f" strokeweight=".5pt">
              <v:textbox inset=",0,20pt,0">
                <w:txbxContent>
                  <w:p w14:paraId="75C08896" w14:textId="38923B1C" w:rsidR="00C51B37" w:rsidRPr="00E7133F" w:rsidRDefault="00C51B37" w:rsidP="00E7133F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9234" w14:textId="760C74AB" w:rsidR="008B3E60" w:rsidRDefault="00AF1BBB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56E4BB42" wp14:editId="396FA1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95dd4df09a0d90261cca17a6" descr="{&quot;HashCode&quot;:-196566722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9D478" w14:textId="2A0E126F" w:rsidR="00AF1BBB" w:rsidRPr="00E7133F" w:rsidRDefault="00AF1BBB" w:rsidP="00E7133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4BB42" id="_x0000_t202" coordsize="21600,21600" o:spt="202" path="m,l,21600r21600,l21600,xe">
              <v:stroke joinstyle="miter"/>
              <v:path gradientshapeok="t" o:connecttype="rect"/>
            </v:shapetype>
            <v:shape id="MSIPCM95dd4df09a0d90261cca17a6" o:spid="_x0000_s1032" type="#_x0000_t202" alt="{&quot;HashCode&quot;:-1965667229,&quot;Height&quot;:842.0,&quot;Width&quot;:595.0,&quot;Placement&quot;:&quot;Header&quot;,&quot;Index&quot;:&quot;FirstPage&quot;,&quot;Section&quot;:1,&quot;Top&quot;:0.0,&quot;Left&quot;:0.0}" style="position:absolute;margin-left:0;margin-top:15pt;width:595pt;height:21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" o:allowincell="f" filled="f" stroked="f" strokeweight=".5pt">
              <v:textbox inset=",0,20pt,0">
                <w:txbxContent>
                  <w:p w14:paraId="43E9D478" w14:textId="2A0E126F" w:rsidR="00AF1BBB" w:rsidRPr="00E7133F" w:rsidRDefault="00AF1BBB" w:rsidP="00E7133F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7BED">
      <w:rPr>
        <w:noProof/>
        <w:lang w:val="lt-LT" w:eastAsia="lt-LT"/>
      </w:rPr>
      <w:drawing>
        <wp:anchor distT="0" distB="0" distL="114300" distR="114300" simplePos="0" relativeHeight="251658244" behindDoc="0" locked="0" layoutInCell="1" allowOverlap="1" wp14:anchorId="2BDA3D5C" wp14:editId="6A9A979C">
          <wp:simplePos x="0" y="0"/>
          <wp:positionH relativeFrom="margin">
            <wp:posOffset>-160020</wp:posOffset>
          </wp:positionH>
          <wp:positionV relativeFrom="margin">
            <wp:posOffset>-316230</wp:posOffset>
          </wp:positionV>
          <wp:extent cx="2480945" cy="1204595"/>
          <wp:effectExtent l="0" t="0" r="0" b="0"/>
          <wp:wrapNone/>
          <wp:docPr id="140" name="Picture 140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3AA"/>
    <w:multiLevelType w:val="multilevel"/>
    <w:tmpl w:val="B948B7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056AC"/>
    <w:multiLevelType w:val="hybridMultilevel"/>
    <w:tmpl w:val="7F8EFC2C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9155AF"/>
    <w:multiLevelType w:val="hybridMultilevel"/>
    <w:tmpl w:val="E6EA36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1A9"/>
    <w:multiLevelType w:val="hybridMultilevel"/>
    <w:tmpl w:val="A9A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FF"/>
    <w:multiLevelType w:val="hybridMultilevel"/>
    <w:tmpl w:val="ECDC543A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FB0E9F"/>
    <w:multiLevelType w:val="hybridMultilevel"/>
    <w:tmpl w:val="A204ED40"/>
    <w:lvl w:ilvl="0" w:tplc="CBB42F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55390"/>
    <w:multiLevelType w:val="hybridMultilevel"/>
    <w:tmpl w:val="F160AF80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C57A94"/>
    <w:multiLevelType w:val="hybridMultilevel"/>
    <w:tmpl w:val="BEA08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709"/>
    <w:multiLevelType w:val="hybridMultilevel"/>
    <w:tmpl w:val="97588714"/>
    <w:lvl w:ilvl="0" w:tplc="47029B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8C5A8D"/>
    <w:multiLevelType w:val="hybridMultilevel"/>
    <w:tmpl w:val="7DFCC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F3F1B"/>
    <w:multiLevelType w:val="hybridMultilevel"/>
    <w:tmpl w:val="66066F76"/>
    <w:lvl w:ilvl="0" w:tplc="8BDE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77CC1"/>
    <w:multiLevelType w:val="hybridMultilevel"/>
    <w:tmpl w:val="860A9F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465E"/>
    <w:multiLevelType w:val="hybridMultilevel"/>
    <w:tmpl w:val="8B801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32D1"/>
    <w:multiLevelType w:val="hybridMultilevel"/>
    <w:tmpl w:val="91086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0B22"/>
    <w:multiLevelType w:val="hybridMultilevel"/>
    <w:tmpl w:val="7EA056F4"/>
    <w:lvl w:ilvl="0" w:tplc="46883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59A1"/>
    <w:multiLevelType w:val="hybridMultilevel"/>
    <w:tmpl w:val="715672D4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EE3268"/>
    <w:multiLevelType w:val="hybridMultilevel"/>
    <w:tmpl w:val="2FD6695E"/>
    <w:lvl w:ilvl="0" w:tplc="C3949C0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6"/>
  </w:num>
  <w:num w:numId="5">
    <w:abstractNumId w:val="4"/>
  </w:num>
  <w:num w:numId="6">
    <w:abstractNumId w:val="1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C9"/>
    <w:rsid w:val="000007E1"/>
    <w:rsid w:val="00002FB6"/>
    <w:rsid w:val="00006350"/>
    <w:rsid w:val="0001366A"/>
    <w:rsid w:val="000173DD"/>
    <w:rsid w:val="00017833"/>
    <w:rsid w:val="00027F71"/>
    <w:rsid w:val="00034B7D"/>
    <w:rsid w:val="00034F27"/>
    <w:rsid w:val="00035B71"/>
    <w:rsid w:val="00041A64"/>
    <w:rsid w:val="00051BBC"/>
    <w:rsid w:val="000557CC"/>
    <w:rsid w:val="00055C8D"/>
    <w:rsid w:val="00056054"/>
    <w:rsid w:val="00057295"/>
    <w:rsid w:val="000642C9"/>
    <w:rsid w:val="00065599"/>
    <w:rsid w:val="000675DD"/>
    <w:rsid w:val="000738DE"/>
    <w:rsid w:val="00077A71"/>
    <w:rsid w:val="00083936"/>
    <w:rsid w:val="00084BF8"/>
    <w:rsid w:val="000861A7"/>
    <w:rsid w:val="000C042A"/>
    <w:rsid w:val="000C33D7"/>
    <w:rsid w:val="000C7BA7"/>
    <w:rsid w:val="000D2C48"/>
    <w:rsid w:val="000D46BE"/>
    <w:rsid w:val="000E1241"/>
    <w:rsid w:val="000E1A6F"/>
    <w:rsid w:val="000E6E31"/>
    <w:rsid w:val="000E7337"/>
    <w:rsid w:val="000F076F"/>
    <w:rsid w:val="000F1C78"/>
    <w:rsid w:val="00104D23"/>
    <w:rsid w:val="00104F6A"/>
    <w:rsid w:val="00105901"/>
    <w:rsid w:val="00112257"/>
    <w:rsid w:val="001122AD"/>
    <w:rsid w:val="0012725B"/>
    <w:rsid w:val="00131B6A"/>
    <w:rsid w:val="00133A06"/>
    <w:rsid w:val="0013494E"/>
    <w:rsid w:val="00134AE5"/>
    <w:rsid w:val="00135132"/>
    <w:rsid w:val="00136848"/>
    <w:rsid w:val="00137537"/>
    <w:rsid w:val="00140B9D"/>
    <w:rsid w:val="00141BBE"/>
    <w:rsid w:val="001426C4"/>
    <w:rsid w:val="00143A54"/>
    <w:rsid w:val="001451E3"/>
    <w:rsid w:val="0014602F"/>
    <w:rsid w:val="00146F6F"/>
    <w:rsid w:val="00163362"/>
    <w:rsid w:val="00167569"/>
    <w:rsid w:val="00183566"/>
    <w:rsid w:val="00191543"/>
    <w:rsid w:val="00191F5E"/>
    <w:rsid w:val="00192358"/>
    <w:rsid w:val="001957C4"/>
    <w:rsid w:val="001A53CE"/>
    <w:rsid w:val="001C542E"/>
    <w:rsid w:val="001C5C87"/>
    <w:rsid w:val="001C7F47"/>
    <w:rsid w:val="001D3E62"/>
    <w:rsid w:val="001E394D"/>
    <w:rsid w:val="001E7685"/>
    <w:rsid w:val="001F5321"/>
    <w:rsid w:val="001F766E"/>
    <w:rsid w:val="00201EB7"/>
    <w:rsid w:val="00205084"/>
    <w:rsid w:val="002131D6"/>
    <w:rsid w:val="00214109"/>
    <w:rsid w:val="00217CEC"/>
    <w:rsid w:val="00222183"/>
    <w:rsid w:val="002241F6"/>
    <w:rsid w:val="00241D2D"/>
    <w:rsid w:val="00243FAC"/>
    <w:rsid w:val="00244E92"/>
    <w:rsid w:val="00246DF7"/>
    <w:rsid w:val="00247E02"/>
    <w:rsid w:val="00251B99"/>
    <w:rsid w:val="00252F09"/>
    <w:rsid w:val="002554A9"/>
    <w:rsid w:val="0025596A"/>
    <w:rsid w:val="00255D95"/>
    <w:rsid w:val="00255DED"/>
    <w:rsid w:val="002638E6"/>
    <w:rsid w:val="002668F5"/>
    <w:rsid w:val="0026706B"/>
    <w:rsid w:val="00267FAE"/>
    <w:rsid w:val="00270B5B"/>
    <w:rsid w:val="00274124"/>
    <w:rsid w:val="00281358"/>
    <w:rsid w:val="00284B95"/>
    <w:rsid w:val="00293029"/>
    <w:rsid w:val="0029316E"/>
    <w:rsid w:val="002A08C8"/>
    <w:rsid w:val="002A18B8"/>
    <w:rsid w:val="002A5642"/>
    <w:rsid w:val="002A7E43"/>
    <w:rsid w:val="002B04C2"/>
    <w:rsid w:val="002B72CB"/>
    <w:rsid w:val="002B7EB8"/>
    <w:rsid w:val="002C3054"/>
    <w:rsid w:val="002C351E"/>
    <w:rsid w:val="002C3CC4"/>
    <w:rsid w:val="002C3DCD"/>
    <w:rsid w:val="002C45CD"/>
    <w:rsid w:val="002D6187"/>
    <w:rsid w:val="002E3F1B"/>
    <w:rsid w:val="002E7B8A"/>
    <w:rsid w:val="002F0E19"/>
    <w:rsid w:val="002F4714"/>
    <w:rsid w:val="002F694B"/>
    <w:rsid w:val="003040D4"/>
    <w:rsid w:val="00306660"/>
    <w:rsid w:val="00310F35"/>
    <w:rsid w:val="0031128B"/>
    <w:rsid w:val="003148B9"/>
    <w:rsid w:val="00316D1E"/>
    <w:rsid w:val="00326A82"/>
    <w:rsid w:val="00334A0A"/>
    <w:rsid w:val="003353F7"/>
    <w:rsid w:val="003355E0"/>
    <w:rsid w:val="0033620C"/>
    <w:rsid w:val="003447E7"/>
    <w:rsid w:val="00346BF2"/>
    <w:rsid w:val="00355DDD"/>
    <w:rsid w:val="00361BFE"/>
    <w:rsid w:val="00363F6D"/>
    <w:rsid w:val="00364E61"/>
    <w:rsid w:val="0038293F"/>
    <w:rsid w:val="00382BAF"/>
    <w:rsid w:val="00385E70"/>
    <w:rsid w:val="003873E5"/>
    <w:rsid w:val="003908F8"/>
    <w:rsid w:val="0039170A"/>
    <w:rsid w:val="003936F7"/>
    <w:rsid w:val="00393BE2"/>
    <w:rsid w:val="00395862"/>
    <w:rsid w:val="00395F01"/>
    <w:rsid w:val="003966E0"/>
    <w:rsid w:val="003969CA"/>
    <w:rsid w:val="00397B82"/>
    <w:rsid w:val="003A3E65"/>
    <w:rsid w:val="003B2820"/>
    <w:rsid w:val="003B73D7"/>
    <w:rsid w:val="003C0E00"/>
    <w:rsid w:val="003C142A"/>
    <w:rsid w:val="003C32F2"/>
    <w:rsid w:val="003C7DA5"/>
    <w:rsid w:val="003D5661"/>
    <w:rsid w:val="003E2F3F"/>
    <w:rsid w:val="003F06A1"/>
    <w:rsid w:val="003F1F00"/>
    <w:rsid w:val="003F47E2"/>
    <w:rsid w:val="003F4E86"/>
    <w:rsid w:val="00400E69"/>
    <w:rsid w:val="00402A0B"/>
    <w:rsid w:val="00403BC3"/>
    <w:rsid w:val="00407A9B"/>
    <w:rsid w:val="004100EC"/>
    <w:rsid w:val="00412327"/>
    <w:rsid w:val="00416266"/>
    <w:rsid w:val="00416EBB"/>
    <w:rsid w:val="00421B21"/>
    <w:rsid w:val="00424CF8"/>
    <w:rsid w:val="004270CA"/>
    <w:rsid w:val="004369DD"/>
    <w:rsid w:val="00437DD2"/>
    <w:rsid w:val="004440B0"/>
    <w:rsid w:val="00450468"/>
    <w:rsid w:val="00450ADF"/>
    <w:rsid w:val="00452873"/>
    <w:rsid w:val="004570D3"/>
    <w:rsid w:val="00461EB3"/>
    <w:rsid w:val="0046343E"/>
    <w:rsid w:val="00464243"/>
    <w:rsid w:val="004651AA"/>
    <w:rsid w:val="00470063"/>
    <w:rsid w:val="00472B94"/>
    <w:rsid w:val="004739BD"/>
    <w:rsid w:val="00473A20"/>
    <w:rsid w:val="004754C1"/>
    <w:rsid w:val="00481FF6"/>
    <w:rsid w:val="00484529"/>
    <w:rsid w:val="00484DA8"/>
    <w:rsid w:val="0048698B"/>
    <w:rsid w:val="00495DD6"/>
    <w:rsid w:val="004A05D8"/>
    <w:rsid w:val="004A41F0"/>
    <w:rsid w:val="004C4110"/>
    <w:rsid w:val="004C7082"/>
    <w:rsid w:val="004D589E"/>
    <w:rsid w:val="00500C39"/>
    <w:rsid w:val="0050154F"/>
    <w:rsid w:val="00512C68"/>
    <w:rsid w:val="005156EA"/>
    <w:rsid w:val="00517B00"/>
    <w:rsid w:val="005225CF"/>
    <w:rsid w:val="005235ED"/>
    <w:rsid w:val="00533E4E"/>
    <w:rsid w:val="00540D79"/>
    <w:rsid w:val="0054187B"/>
    <w:rsid w:val="005432F8"/>
    <w:rsid w:val="00547861"/>
    <w:rsid w:val="00553D0E"/>
    <w:rsid w:val="005561AD"/>
    <w:rsid w:val="00560A0F"/>
    <w:rsid w:val="005613F4"/>
    <w:rsid w:val="0056241B"/>
    <w:rsid w:val="00562D96"/>
    <w:rsid w:val="0057627B"/>
    <w:rsid w:val="0059307E"/>
    <w:rsid w:val="005A377C"/>
    <w:rsid w:val="005B18C2"/>
    <w:rsid w:val="005C04DE"/>
    <w:rsid w:val="005C0841"/>
    <w:rsid w:val="005C7CCD"/>
    <w:rsid w:val="005D6E2A"/>
    <w:rsid w:val="005E279D"/>
    <w:rsid w:val="005E52BC"/>
    <w:rsid w:val="005F0F9E"/>
    <w:rsid w:val="005F5B64"/>
    <w:rsid w:val="005F5EAE"/>
    <w:rsid w:val="0060481C"/>
    <w:rsid w:val="00605F72"/>
    <w:rsid w:val="00607BED"/>
    <w:rsid w:val="006125B6"/>
    <w:rsid w:val="00621BAC"/>
    <w:rsid w:val="00624236"/>
    <w:rsid w:val="006304B7"/>
    <w:rsid w:val="00632BDB"/>
    <w:rsid w:val="0064035A"/>
    <w:rsid w:val="00642F5A"/>
    <w:rsid w:val="006439D0"/>
    <w:rsid w:val="00645B94"/>
    <w:rsid w:val="00653613"/>
    <w:rsid w:val="00653E4E"/>
    <w:rsid w:val="00656987"/>
    <w:rsid w:val="006632B7"/>
    <w:rsid w:val="00683BF9"/>
    <w:rsid w:val="00684006"/>
    <w:rsid w:val="006918B9"/>
    <w:rsid w:val="006A2A3B"/>
    <w:rsid w:val="006A63A6"/>
    <w:rsid w:val="006A7225"/>
    <w:rsid w:val="006B17D2"/>
    <w:rsid w:val="006B5C03"/>
    <w:rsid w:val="006B65A0"/>
    <w:rsid w:val="006C2BF9"/>
    <w:rsid w:val="006C68E9"/>
    <w:rsid w:val="006D25E2"/>
    <w:rsid w:val="006E1DD4"/>
    <w:rsid w:val="006E5ADF"/>
    <w:rsid w:val="007024C9"/>
    <w:rsid w:val="0070419E"/>
    <w:rsid w:val="0070568B"/>
    <w:rsid w:val="007078EB"/>
    <w:rsid w:val="00710641"/>
    <w:rsid w:val="00715007"/>
    <w:rsid w:val="0071522C"/>
    <w:rsid w:val="00717EFB"/>
    <w:rsid w:val="00721EBE"/>
    <w:rsid w:val="00727404"/>
    <w:rsid w:val="00727B9D"/>
    <w:rsid w:val="00731D79"/>
    <w:rsid w:val="007341DA"/>
    <w:rsid w:val="00744C12"/>
    <w:rsid w:val="00755530"/>
    <w:rsid w:val="0075699E"/>
    <w:rsid w:val="00757102"/>
    <w:rsid w:val="0076312E"/>
    <w:rsid w:val="0077430A"/>
    <w:rsid w:val="007752D9"/>
    <w:rsid w:val="00790597"/>
    <w:rsid w:val="00791696"/>
    <w:rsid w:val="00792C74"/>
    <w:rsid w:val="00795634"/>
    <w:rsid w:val="007A0C0A"/>
    <w:rsid w:val="007A16A6"/>
    <w:rsid w:val="007B4BEE"/>
    <w:rsid w:val="007C31AD"/>
    <w:rsid w:val="007D179E"/>
    <w:rsid w:val="007D48D0"/>
    <w:rsid w:val="007D559B"/>
    <w:rsid w:val="007D59D5"/>
    <w:rsid w:val="007D5A46"/>
    <w:rsid w:val="007E4D6B"/>
    <w:rsid w:val="007F23D8"/>
    <w:rsid w:val="007F3820"/>
    <w:rsid w:val="007F4F48"/>
    <w:rsid w:val="007F7484"/>
    <w:rsid w:val="00802890"/>
    <w:rsid w:val="008061D5"/>
    <w:rsid w:val="00811A62"/>
    <w:rsid w:val="00816169"/>
    <w:rsid w:val="00820FF4"/>
    <w:rsid w:val="00834BC3"/>
    <w:rsid w:val="00845ACC"/>
    <w:rsid w:val="008533BD"/>
    <w:rsid w:val="008539BB"/>
    <w:rsid w:val="0085464B"/>
    <w:rsid w:val="008547E6"/>
    <w:rsid w:val="0085612E"/>
    <w:rsid w:val="008838F9"/>
    <w:rsid w:val="00890599"/>
    <w:rsid w:val="0089429B"/>
    <w:rsid w:val="008962D3"/>
    <w:rsid w:val="008970DF"/>
    <w:rsid w:val="008B376D"/>
    <w:rsid w:val="008B3E60"/>
    <w:rsid w:val="008B54B7"/>
    <w:rsid w:val="008D3E7B"/>
    <w:rsid w:val="008D599E"/>
    <w:rsid w:val="008D7061"/>
    <w:rsid w:val="008D7D2B"/>
    <w:rsid w:val="008E1FE8"/>
    <w:rsid w:val="008E34A9"/>
    <w:rsid w:val="008E46FF"/>
    <w:rsid w:val="008F340B"/>
    <w:rsid w:val="008F381E"/>
    <w:rsid w:val="008F6BB5"/>
    <w:rsid w:val="00900B64"/>
    <w:rsid w:val="009021D9"/>
    <w:rsid w:val="009052E2"/>
    <w:rsid w:val="0090734B"/>
    <w:rsid w:val="00907638"/>
    <w:rsid w:val="009169F4"/>
    <w:rsid w:val="0091733F"/>
    <w:rsid w:val="00931115"/>
    <w:rsid w:val="009320AA"/>
    <w:rsid w:val="00933286"/>
    <w:rsid w:val="009422CC"/>
    <w:rsid w:val="00947F4C"/>
    <w:rsid w:val="0095375A"/>
    <w:rsid w:val="009545E0"/>
    <w:rsid w:val="009562AD"/>
    <w:rsid w:val="009658B5"/>
    <w:rsid w:val="009706C8"/>
    <w:rsid w:val="009720DE"/>
    <w:rsid w:val="0098468C"/>
    <w:rsid w:val="00984E5E"/>
    <w:rsid w:val="00987CC8"/>
    <w:rsid w:val="009A1874"/>
    <w:rsid w:val="009A332E"/>
    <w:rsid w:val="009C027B"/>
    <w:rsid w:val="009C0B77"/>
    <w:rsid w:val="009C1E65"/>
    <w:rsid w:val="009C5502"/>
    <w:rsid w:val="009D20A6"/>
    <w:rsid w:val="009D3A57"/>
    <w:rsid w:val="009D5974"/>
    <w:rsid w:val="009D78EC"/>
    <w:rsid w:val="009E03C0"/>
    <w:rsid w:val="009E2373"/>
    <w:rsid w:val="009E53F2"/>
    <w:rsid w:val="009E6E34"/>
    <w:rsid w:val="009F697A"/>
    <w:rsid w:val="009F750E"/>
    <w:rsid w:val="00A00AFD"/>
    <w:rsid w:val="00A0375C"/>
    <w:rsid w:val="00A04D37"/>
    <w:rsid w:val="00A05456"/>
    <w:rsid w:val="00A11D43"/>
    <w:rsid w:val="00A14747"/>
    <w:rsid w:val="00A15095"/>
    <w:rsid w:val="00A156CB"/>
    <w:rsid w:val="00A17127"/>
    <w:rsid w:val="00A220F2"/>
    <w:rsid w:val="00A22662"/>
    <w:rsid w:val="00A24E6A"/>
    <w:rsid w:val="00A3600F"/>
    <w:rsid w:val="00A36666"/>
    <w:rsid w:val="00A40EA3"/>
    <w:rsid w:val="00A411B4"/>
    <w:rsid w:val="00A43374"/>
    <w:rsid w:val="00A44336"/>
    <w:rsid w:val="00A445BF"/>
    <w:rsid w:val="00A50993"/>
    <w:rsid w:val="00A50F04"/>
    <w:rsid w:val="00A51110"/>
    <w:rsid w:val="00A55B8F"/>
    <w:rsid w:val="00A602CC"/>
    <w:rsid w:val="00A61B9A"/>
    <w:rsid w:val="00A62298"/>
    <w:rsid w:val="00A6513D"/>
    <w:rsid w:val="00A67158"/>
    <w:rsid w:val="00A75927"/>
    <w:rsid w:val="00A763E9"/>
    <w:rsid w:val="00A8398D"/>
    <w:rsid w:val="00A8428F"/>
    <w:rsid w:val="00A85122"/>
    <w:rsid w:val="00A86D54"/>
    <w:rsid w:val="00A90CBB"/>
    <w:rsid w:val="00A93515"/>
    <w:rsid w:val="00A93AB3"/>
    <w:rsid w:val="00A96DCB"/>
    <w:rsid w:val="00A9728B"/>
    <w:rsid w:val="00AA3632"/>
    <w:rsid w:val="00AA375D"/>
    <w:rsid w:val="00AA3CFC"/>
    <w:rsid w:val="00AA4DFE"/>
    <w:rsid w:val="00AB4B65"/>
    <w:rsid w:val="00AB593E"/>
    <w:rsid w:val="00AB7E8A"/>
    <w:rsid w:val="00AC11BB"/>
    <w:rsid w:val="00AD0E0F"/>
    <w:rsid w:val="00AD0E92"/>
    <w:rsid w:val="00AD3984"/>
    <w:rsid w:val="00AD5689"/>
    <w:rsid w:val="00AE0D23"/>
    <w:rsid w:val="00AE0DD4"/>
    <w:rsid w:val="00AE3553"/>
    <w:rsid w:val="00AE4B84"/>
    <w:rsid w:val="00AE7DB1"/>
    <w:rsid w:val="00AF0208"/>
    <w:rsid w:val="00AF08E9"/>
    <w:rsid w:val="00AF1BBB"/>
    <w:rsid w:val="00B0149B"/>
    <w:rsid w:val="00B0637F"/>
    <w:rsid w:val="00B136EA"/>
    <w:rsid w:val="00B14898"/>
    <w:rsid w:val="00B22522"/>
    <w:rsid w:val="00B22E6B"/>
    <w:rsid w:val="00B27C69"/>
    <w:rsid w:val="00B27ECA"/>
    <w:rsid w:val="00B316D6"/>
    <w:rsid w:val="00B36A84"/>
    <w:rsid w:val="00B36D81"/>
    <w:rsid w:val="00B444F7"/>
    <w:rsid w:val="00B51FC0"/>
    <w:rsid w:val="00B52CCD"/>
    <w:rsid w:val="00B5427A"/>
    <w:rsid w:val="00B54E8A"/>
    <w:rsid w:val="00B57CE0"/>
    <w:rsid w:val="00B62AE0"/>
    <w:rsid w:val="00B72D99"/>
    <w:rsid w:val="00B75315"/>
    <w:rsid w:val="00B841A7"/>
    <w:rsid w:val="00B91BD4"/>
    <w:rsid w:val="00B9549A"/>
    <w:rsid w:val="00B9778B"/>
    <w:rsid w:val="00BA0138"/>
    <w:rsid w:val="00BA0BA8"/>
    <w:rsid w:val="00BA2A17"/>
    <w:rsid w:val="00BA568D"/>
    <w:rsid w:val="00BA6DD5"/>
    <w:rsid w:val="00BA7324"/>
    <w:rsid w:val="00BB0C96"/>
    <w:rsid w:val="00BB189F"/>
    <w:rsid w:val="00BB5507"/>
    <w:rsid w:val="00BC5215"/>
    <w:rsid w:val="00BC5E7E"/>
    <w:rsid w:val="00BC6770"/>
    <w:rsid w:val="00BC7148"/>
    <w:rsid w:val="00BD470B"/>
    <w:rsid w:val="00BE2EF4"/>
    <w:rsid w:val="00BE2F16"/>
    <w:rsid w:val="00BE3156"/>
    <w:rsid w:val="00BE740D"/>
    <w:rsid w:val="00BF398C"/>
    <w:rsid w:val="00C034DC"/>
    <w:rsid w:val="00C055F9"/>
    <w:rsid w:val="00C071D0"/>
    <w:rsid w:val="00C16FBD"/>
    <w:rsid w:val="00C228C5"/>
    <w:rsid w:val="00C237BE"/>
    <w:rsid w:val="00C257BD"/>
    <w:rsid w:val="00C25BC4"/>
    <w:rsid w:val="00C345B8"/>
    <w:rsid w:val="00C363E3"/>
    <w:rsid w:val="00C425D2"/>
    <w:rsid w:val="00C43174"/>
    <w:rsid w:val="00C51B37"/>
    <w:rsid w:val="00C51FD3"/>
    <w:rsid w:val="00C5228F"/>
    <w:rsid w:val="00C74836"/>
    <w:rsid w:val="00C81B29"/>
    <w:rsid w:val="00C82172"/>
    <w:rsid w:val="00C829E2"/>
    <w:rsid w:val="00C8601E"/>
    <w:rsid w:val="00C902F4"/>
    <w:rsid w:val="00C90EDE"/>
    <w:rsid w:val="00C935B4"/>
    <w:rsid w:val="00C95F5E"/>
    <w:rsid w:val="00C96877"/>
    <w:rsid w:val="00CA3EC8"/>
    <w:rsid w:val="00CA4AC9"/>
    <w:rsid w:val="00CA5A34"/>
    <w:rsid w:val="00CA6A2B"/>
    <w:rsid w:val="00CA7C7A"/>
    <w:rsid w:val="00CB4B81"/>
    <w:rsid w:val="00CC5A2B"/>
    <w:rsid w:val="00CD6CA1"/>
    <w:rsid w:val="00CD749B"/>
    <w:rsid w:val="00CE2506"/>
    <w:rsid w:val="00CE2BFE"/>
    <w:rsid w:val="00CE67BF"/>
    <w:rsid w:val="00CF09A6"/>
    <w:rsid w:val="00CF15C0"/>
    <w:rsid w:val="00CF4753"/>
    <w:rsid w:val="00CF7389"/>
    <w:rsid w:val="00D0145F"/>
    <w:rsid w:val="00D06C1D"/>
    <w:rsid w:val="00D10A6F"/>
    <w:rsid w:val="00D1120F"/>
    <w:rsid w:val="00D121FF"/>
    <w:rsid w:val="00D13061"/>
    <w:rsid w:val="00D30736"/>
    <w:rsid w:val="00D31104"/>
    <w:rsid w:val="00D4002A"/>
    <w:rsid w:val="00D41DE2"/>
    <w:rsid w:val="00D47981"/>
    <w:rsid w:val="00D52448"/>
    <w:rsid w:val="00D573CB"/>
    <w:rsid w:val="00D67707"/>
    <w:rsid w:val="00D70839"/>
    <w:rsid w:val="00D7231B"/>
    <w:rsid w:val="00D726D4"/>
    <w:rsid w:val="00D7444D"/>
    <w:rsid w:val="00D92933"/>
    <w:rsid w:val="00D9373A"/>
    <w:rsid w:val="00D9692D"/>
    <w:rsid w:val="00D975DE"/>
    <w:rsid w:val="00DA129E"/>
    <w:rsid w:val="00DA49F3"/>
    <w:rsid w:val="00DA6953"/>
    <w:rsid w:val="00DA7AC9"/>
    <w:rsid w:val="00DB5840"/>
    <w:rsid w:val="00DC08CE"/>
    <w:rsid w:val="00DC20F1"/>
    <w:rsid w:val="00DC2574"/>
    <w:rsid w:val="00DC582B"/>
    <w:rsid w:val="00DD1809"/>
    <w:rsid w:val="00DD1F78"/>
    <w:rsid w:val="00DD2CA2"/>
    <w:rsid w:val="00DE0DD0"/>
    <w:rsid w:val="00DE4725"/>
    <w:rsid w:val="00DE5486"/>
    <w:rsid w:val="00DF2080"/>
    <w:rsid w:val="00DF7378"/>
    <w:rsid w:val="00E02702"/>
    <w:rsid w:val="00E0523B"/>
    <w:rsid w:val="00E05F2A"/>
    <w:rsid w:val="00E1549C"/>
    <w:rsid w:val="00E1750F"/>
    <w:rsid w:val="00E20AA3"/>
    <w:rsid w:val="00E20B96"/>
    <w:rsid w:val="00E21297"/>
    <w:rsid w:val="00E23CED"/>
    <w:rsid w:val="00E322A0"/>
    <w:rsid w:val="00E32EFC"/>
    <w:rsid w:val="00E35D3F"/>
    <w:rsid w:val="00E372F9"/>
    <w:rsid w:val="00E40F3A"/>
    <w:rsid w:val="00E46E57"/>
    <w:rsid w:val="00E56860"/>
    <w:rsid w:val="00E57A5F"/>
    <w:rsid w:val="00E628B1"/>
    <w:rsid w:val="00E62A31"/>
    <w:rsid w:val="00E7133F"/>
    <w:rsid w:val="00E73A73"/>
    <w:rsid w:val="00E765DD"/>
    <w:rsid w:val="00E83289"/>
    <w:rsid w:val="00E902E5"/>
    <w:rsid w:val="00E91440"/>
    <w:rsid w:val="00E950A1"/>
    <w:rsid w:val="00EA2676"/>
    <w:rsid w:val="00EA2766"/>
    <w:rsid w:val="00EA3450"/>
    <w:rsid w:val="00EA4592"/>
    <w:rsid w:val="00EB3F35"/>
    <w:rsid w:val="00EB4427"/>
    <w:rsid w:val="00EB44AC"/>
    <w:rsid w:val="00EB4FCA"/>
    <w:rsid w:val="00EC1B7A"/>
    <w:rsid w:val="00EC3174"/>
    <w:rsid w:val="00EC3DEB"/>
    <w:rsid w:val="00EC68F3"/>
    <w:rsid w:val="00ED1664"/>
    <w:rsid w:val="00ED256F"/>
    <w:rsid w:val="00ED4563"/>
    <w:rsid w:val="00ED4CAD"/>
    <w:rsid w:val="00ED5464"/>
    <w:rsid w:val="00EE6467"/>
    <w:rsid w:val="00EE71E6"/>
    <w:rsid w:val="00EF5DEC"/>
    <w:rsid w:val="00F02599"/>
    <w:rsid w:val="00F043DD"/>
    <w:rsid w:val="00F11723"/>
    <w:rsid w:val="00F11F60"/>
    <w:rsid w:val="00F13499"/>
    <w:rsid w:val="00F15DD7"/>
    <w:rsid w:val="00F17FCE"/>
    <w:rsid w:val="00F24911"/>
    <w:rsid w:val="00F24C76"/>
    <w:rsid w:val="00F26FA5"/>
    <w:rsid w:val="00F273AA"/>
    <w:rsid w:val="00F40A9A"/>
    <w:rsid w:val="00F425AD"/>
    <w:rsid w:val="00F42940"/>
    <w:rsid w:val="00F57BE1"/>
    <w:rsid w:val="00F61EF7"/>
    <w:rsid w:val="00F65E5A"/>
    <w:rsid w:val="00F66D7F"/>
    <w:rsid w:val="00F719CC"/>
    <w:rsid w:val="00F73B5F"/>
    <w:rsid w:val="00F75D70"/>
    <w:rsid w:val="00F80114"/>
    <w:rsid w:val="00F874FF"/>
    <w:rsid w:val="00F87CAA"/>
    <w:rsid w:val="00F91447"/>
    <w:rsid w:val="00F927E3"/>
    <w:rsid w:val="00F96ABC"/>
    <w:rsid w:val="00FA4AB8"/>
    <w:rsid w:val="00FB17CF"/>
    <w:rsid w:val="00FB2552"/>
    <w:rsid w:val="00FB32E6"/>
    <w:rsid w:val="00FB551B"/>
    <w:rsid w:val="00FB664A"/>
    <w:rsid w:val="00FB74B8"/>
    <w:rsid w:val="00FC17CC"/>
    <w:rsid w:val="00FC1A69"/>
    <w:rsid w:val="00FD0B2C"/>
    <w:rsid w:val="00FD3A97"/>
    <w:rsid w:val="00FD6B71"/>
    <w:rsid w:val="00FE1FCF"/>
    <w:rsid w:val="00FE2414"/>
    <w:rsid w:val="00FE5964"/>
    <w:rsid w:val="00FF2D41"/>
    <w:rsid w:val="00FF347C"/>
    <w:rsid w:val="00FF575E"/>
    <w:rsid w:val="05888424"/>
    <w:rsid w:val="074F2996"/>
    <w:rsid w:val="0830272F"/>
    <w:rsid w:val="0A336587"/>
    <w:rsid w:val="0CB453E2"/>
    <w:rsid w:val="14AD2133"/>
    <w:rsid w:val="14CD1C74"/>
    <w:rsid w:val="1693AFC2"/>
    <w:rsid w:val="1D13CF1A"/>
    <w:rsid w:val="214CB5EF"/>
    <w:rsid w:val="23656B59"/>
    <w:rsid w:val="25B0192D"/>
    <w:rsid w:val="2706CD03"/>
    <w:rsid w:val="2740EB18"/>
    <w:rsid w:val="2AAB0F4F"/>
    <w:rsid w:val="2C706D81"/>
    <w:rsid w:val="2DB299E9"/>
    <w:rsid w:val="31132F84"/>
    <w:rsid w:val="38501DE0"/>
    <w:rsid w:val="3B18FF8B"/>
    <w:rsid w:val="3B6CEE85"/>
    <w:rsid w:val="438F9905"/>
    <w:rsid w:val="43C32766"/>
    <w:rsid w:val="4668B65D"/>
    <w:rsid w:val="4856CBF7"/>
    <w:rsid w:val="5418737B"/>
    <w:rsid w:val="5650839F"/>
    <w:rsid w:val="57A57D66"/>
    <w:rsid w:val="6B645B00"/>
    <w:rsid w:val="6D71F936"/>
    <w:rsid w:val="7353C399"/>
    <w:rsid w:val="7536FF87"/>
    <w:rsid w:val="79413E4B"/>
    <w:rsid w:val="7BA76035"/>
    <w:rsid w:val="7F0B9868"/>
    <w:rsid w:val="7F8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306C5"/>
  <w15:docId w15:val="{88C38BAA-E6AD-4086-9714-BCAD395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List not in Table"/>
    <w:basedOn w:val="Normal"/>
    <w:link w:val="ListParagraphChar"/>
    <w:uiPriority w:val="34"/>
    <w:qFormat/>
    <w:rsid w:val="002F694B"/>
    <w:pPr>
      <w:ind w:left="720"/>
      <w:contextualSpacing/>
    </w:pPr>
    <w:rPr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2F694B"/>
    <w:rPr>
      <w:rFonts w:ascii="Times New Roman" w:eastAsia="Times New Roman" w:hAnsi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4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DC2574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C257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C2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257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C257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C257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7E43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A7E43"/>
    <w:pPr>
      <w:widowControl w:val="0"/>
      <w:shd w:val="clear" w:color="auto" w:fill="FFFFFF"/>
      <w:spacing w:after="22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2A7E43"/>
    <w:rPr>
      <w:rFonts w:ascii="Times New Roman" w:eastAsia="Times New Roman" w:hAnsi="Times New Roman" w:cs="Times New Roman"/>
    </w:rPr>
  </w:style>
  <w:style w:type="character" w:customStyle="1" w:styleId="normal-h">
    <w:name w:val="normal-h"/>
    <w:basedOn w:val="DefaultParagraphFont"/>
    <w:rsid w:val="00F26FA5"/>
  </w:style>
  <w:style w:type="table" w:styleId="TableGrid">
    <w:name w:val="Table Grid"/>
    <w:basedOn w:val="TableNormal"/>
    <w:rsid w:val="00270B5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658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sdaqbaltic.com/statistics/lt/auctions_vln/tenderoff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sgrupe.lt" TargetMode="External"/><Relationship Id="rId1" Type="http://schemas.openxmlformats.org/officeDocument/2006/relationships/hyperlink" Target="http://www.ignitisgrup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3" ma:contentTypeDescription="Kurkite naują dokumentą." ma:contentTypeScope="" ma:versionID="6795d0ef21a58e9087ac63939fadc552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1d3e6ac2a92f82d20e6896a8cd3553b2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AE052F-CF46-4024-97C2-5D9F95309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4A50C-E15D-416B-BCB4-946CFCD8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12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http://www.ignitisgrupe.lt/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Dovilė Rumševičiūtė</cp:lastModifiedBy>
  <cp:revision>93</cp:revision>
  <cp:lastPrinted>2019-12-10T10:20:00Z</cp:lastPrinted>
  <dcterms:created xsi:type="dcterms:W3CDTF">2020-10-17T15:06:00Z</dcterms:created>
  <dcterms:modified xsi:type="dcterms:W3CDTF">2021-07-07T10:28:00Z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0x010100A8CEFAD57D2BCF4D8A0CBFC947CB9A49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Dovile.Rumseviciute@ignitis.lt</vt:lpwstr>
  </property>
  <property fmtid="{D5CDD505-2E9C-101B-9397-08002B2CF9AE}" pid="6" name="MSIP_Label_320c693d-44b7-4e16-b3dd-4fcd87401cf5_SetDate">
    <vt:lpwstr>2020-10-16T09:06:10.7435720Z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0ddf0c59-10c2-4524-9713-baf927457222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Dovile.Rumseviciute@ignitis.lt</vt:lpwstr>
  </property>
  <property fmtid="{D5CDD505-2E9C-101B-9397-08002B2CF9AE}" pid="14" name="MSIP_Label_190751af-2442-49a7-b7b9-9f0bcce858c9_SetDate">
    <vt:lpwstr>2020-10-16T09:06:10.7435720Z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0ddf0c59-10c2-4524-9713-baf927457222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